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3A9D3" w14:textId="33D8116B" w:rsidR="00890810" w:rsidRPr="00FF58BE" w:rsidRDefault="00890810" w:rsidP="00B70E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58BE">
        <w:rPr>
          <w:rFonts w:ascii="Times New Roman" w:hAnsi="Times New Roman" w:cs="Times New Roman"/>
          <w:b/>
          <w:sz w:val="28"/>
          <w:szCs w:val="28"/>
        </w:rPr>
        <w:t>Raeven Faye Chandler</w:t>
      </w:r>
    </w:p>
    <w:p w14:paraId="2D96EAAE" w14:textId="18B4359E" w:rsidR="00890810" w:rsidRDefault="00B61239" w:rsidP="00890810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Agricultural Hall Room 316</w:t>
      </w:r>
    </w:p>
    <w:p w14:paraId="7164824D" w14:textId="3838E07E" w:rsidR="00B61239" w:rsidRPr="00FF58BE" w:rsidRDefault="00B61239" w:rsidP="00890810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1450 Linden Drive, </w:t>
      </w:r>
      <w:r w:rsidR="00AC084C">
        <w:rPr>
          <w:rFonts w:ascii="Times New Roman" w:hAnsi="Times New Roman" w:cs="Times New Roman"/>
          <w:sz w:val="22"/>
          <w:szCs w:val="22"/>
        </w:rPr>
        <w:t>Madison, WI 53706</w:t>
      </w:r>
    </w:p>
    <w:p w14:paraId="527B22BF" w14:textId="7EF8FDF4" w:rsidR="00890810" w:rsidRDefault="00B70EDC" w:rsidP="00B70EDC">
      <w:pPr>
        <w:jc w:val="center"/>
        <w:rPr>
          <w:rFonts w:ascii="Times New Roman" w:hAnsi="Times New Roman" w:cs="Times New Roman"/>
          <w:sz w:val="22"/>
          <w:szCs w:val="22"/>
        </w:rPr>
      </w:pPr>
      <w:r w:rsidRPr="00FF58BE">
        <w:rPr>
          <w:rFonts w:ascii="Times New Roman" w:hAnsi="Times New Roman" w:cs="Times New Roman"/>
          <w:sz w:val="22"/>
          <w:szCs w:val="22"/>
        </w:rPr>
        <w:t>Ema</w:t>
      </w:r>
      <w:r w:rsidR="00ED5311" w:rsidRPr="00FF58BE">
        <w:rPr>
          <w:rFonts w:ascii="Times New Roman" w:hAnsi="Times New Roman" w:cs="Times New Roman"/>
          <w:sz w:val="22"/>
          <w:szCs w:val="22"/>
        </w:rPr>
        <w:t>i</w:t>
      </w:r>
      <w:r w:rsidRPr="00FF58BE">
        <w:rPr>
          <w:rFonts w:ascii="Times New Roman" w:hAnsi="Times New Roman" w:cs="Times New Roman"/>
          <w:sz w:val="22"/>
          <w:szCs w:val="22"/>
        </w:rPr>
        <w:t xml:space="preserve">l: </w:t>
      </w:r>
      <w:r w:rsidR="00C64167" w:rsidRPr="00AC084C">
        <w:rPr>
          <w:rFonts w:ascii="Times New Roman" w:hAnsi="Times New Roman" w:cs="Times New Roman"/>
          <w:sz w:val="22"/>
          <w:szCs w:val="22"/>
        </w:rPr>
        <w:t>rchandler</w:t>
      </w:r>
      <w:r w:rsidR="00C64167">
        <w:rPr>
          <w:rFonts w:ascii="Times New Roman" w:hAnsi="Times New Roman" w:cs="Times New Roman"/>
          <w:sz w:val="22"/>
          <w:szCs w:val="22"/>
        </w:rPr>
        <w:t>4@wisc.edu</w:t>
      </w:r>
      <w:r w:rsidRPr="00FF58BE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BAAD38B" w14:textId="77777777" w:rsidR="00E7690D" w:rsidRPr="00FF58BE" w:rsidRDefault="00E7690D" w:rsidP="00B70EDC">
      <w:pPr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E7690D" w:rsidRPr="00FF58BE" w14:paraId="73308A86" w14:textId="77777777" w:rsidTr="5C16118F">
        <w:trPr>
          <w:trHeight w:val="153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</w:tcPr>
          <w:p w14:paraId="7206351D" w14:textId="0EE47C9D" w:rsidR="00E7690D" w:rsidRPr="00FF58BE" w:rsidRDefault="00072073" w:rsidP="00E7690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Academic Employment</w:t>
            </w:r>
          </w:p>
        </w:tc>
      </w:tr>
      <w:tr w:rsidR="00E7690D" w:rsidRPr="00C32FBE" w14:paraId="5BC0B2E7" w14:textId="77777777" w:rsidTr="5C16118F">
        <w:trPr>
          <w:trHeight w:val="153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</w:tcPr>
          <w:p w14:paraId="7C8D8FFD" w14:textId="77777777" w:rsidR="00F81B64" w:rsidRPr="00C32FBE" w:rsidRDefault="00F81B64" w:rsidP="00E7690D">
            <w:pPr>
              <w:rPr>
                <w:rFonts w:ascii="Times New Roman" w:hAnsi="Times New Roman" w:cs="Times New Roman"/>
              </w:rPr>
            </w:pPr>
          </w:p>
          <w:p w14:paraId="1E497D4E" w14:textId="17443F9A" w:rsidR="003F3F47" w:rsidRDefault="003F3F47" w:rsidP="5C16118F">
            <w:pPr>
              <w:spacing w:line="259" w:lineRule="auto"/>
              <w:rPr>
                <w:rFonts w:ascii="Times New Roman" w:hAnsi="Times New Roman" w:cs="Times New Roman"/>
              </w:rPr>
            </w:pPr>
            <w:r w:rsidRPr="5C16118F">
              <w:rPr>
                <w:rFonts w:ascii="Times New Roman" w:hAnsi="Times New Roman" w:cs="Times New Roman"/>
              </w:rPr>
              <w:t>2023</w:t>
            </w:r>
            <w:r w:rsidR="00544F5F" w:rsidRPr="5C16118F">
              <w:rPr>
                <w:rFonts w:ascii="Times New Roman" w:hAnsi="Times New Roman" w:cs="Times New Roman"/>
              </w:rPr>
              <w:t>-Current</w:t>
            </w:r>
            <w:r w:rsidRPr="5C16118F">
              <w:rPr>
                <w:rFonts w:ascii="Times New Roman" w:hAnsi="Times New Roman" w:cs="Times New Roman"/>
              </w:rPr>
              <w:t xml:space="preserve">  </w:t>
            </w:r>
            <w:r w:rsidR="57B2A79D" w:rsidRPr="5C16118F">
              <w:rPr>
                <w:rFonts w:ascii="Times New Roman" w:hAnsi="Times New Roman" w:cs="Times New Roman"/>
              </w:rPr>
              <w:t>Demographe</w:t>
            </w:r>
            <w:r w:rsidRPr="5C16118F">
              <w:rPr>
                <w:rFonts w:ascii="Times New Roman" w:hAnsi="Times New Roman" w:cs="Times New Roman"/>
              </w:rPr>
              <w:t>r, Applied Population Lab, University Wisconsin-Madison</w:t>
            </w:r>
          </w:p>
          <w:p w14:paraId="2CC92450" w14:textId="77777777" w:rsidR="003F3F47" w:rsidRDefault="003F3F47" w:rsidP="00E7690D">
            <w:pPr>
              <w:rPr>
                <w:rFonts w:ascii="Times New Roman" w:hAnsi="Times New Roman" w:cs="Times New Roman"/>
              </w:rPr>
            </w:pPr>
          </w:p>
          <w:p w14:paraId="19F333A3" w14:textId="2C56DD14" w:rsidR="00E7690D" w:rsidRPr="00C32FBE" w:rsidRDefault="00E7690D" w:rsidP="00E7690D">
            <w:pPr>
              <w:rPr>
                <w:rFonts w:ascii="Times New Roman" w:hAnsi="Times New Roman" w:cs="Times New Roman"/>
              </w:rPr>
            </w:pPr>
            <w:r w:rsidRPr="00C32FBE">
              <w:rPr>
                <w:rFonts w:ascii="Times New Roman" w:hAnsi="Times New Roman" w:cs="Times New Roman"/>
              </w:rPr>
              <w:t>2019</w:t>
            </w:r>
            <w:r w:rsidR="003F3F47">
              <w:rPr>
                <w:rFonts w:ascii="Times New Roman" w:hAnsi="Times New Roman" w:cs="Times New Roman"/>
              </w:rPr>
              <w:t>-2023</w:t>
            </w:r>
            <w:r w:rsidRPr="00C32FBE">
              <w:rPr>
                <w:rFonts w:ascii="Times New Roman" w:hAnsi="Times New Roman" w:cs="Times New Roman"/>
              </w:rPr>
              <w:t xml:space="preserve">     </w:t>
            </w:r>
            <w:r w:rsidR="003F3F47">
              <w:rPr>
                <w:rFonts w:ascii="Times New Roman" w:hAnsi="Times New Roman" w:cs="Times New Roman"/>
              </w:rPr>
              <w:t xml:space="preserve"> </w:t>
            </w:r>
            <w:r w:rsidRPr="00C32FBE">
              <w:rPr>
                <w:rFonts w:ascii="Times New Roman" w:hAnsi="Times New Roman" w:cs="Times New Roman"/>
              </w:rPr>
              <w:t>Assistant Research Professor</w:t>
            </w:r>
            <w:r w:rsidR="00072073">
              <w:rPr>
                <w:rFonts w:ascii="Times New Roman" w:hAnsi="Times New Roman" w:cs="Times New Roman"/>
              </w:rPr>
              <w:t>, Penn State</w:t>
            </w:r>
          </w:p>
          <w:p w14:paraId="1B373EBB" w14:textId="6EDC72EA" w:rsidR="00E7690D" w:rsidRDefault="00E7690D" w:rsidP="00E7690D">
            <w:pPr>
              <w:rPr>
                <w:rFonts w:ascii="Times New Roman" w:hAnsi="Times New Roman" w:cs="Times New Roman"/>
              </w:rPr>
            </w:pPr>
            <w:r w:rsidRPr="00C32FBE">
              <w:rPr>
                <w:rFonts w:ascii="Times New Roman" w:hAnsi="Times New Roman" w:cs="Times New Roman"/>
              </w:rPr>
              <w:t xml:space="preserve">                      </w:t>
            </w:r>
            <w:r w:rsidR="003F3F47">
              <w:rPr>
                <w:rFonts w:ascii="Times New Roman" w:hAnsi="Times New Roman" w:cs="Times New Roman"/>
              </w:rPr>
              <w:t xml:space="preserve"> </w:t>
            </w:r>
            <w:r w:rsidRPr="00C32FBE">
              <w:rPr>
                <w:rFonts w:ascii="Times New Roman" w:hAnsi="Times New Roman" w:cs="Times New Roman"/>
              </w:rPr>
              <w:t>Director of Pennsylvania Population Network</w:t>
            </w:r>
            <w:r w:rsidR="00072073">
              <w:rPr>
                <w:rFonts w:ascii="Times New Roman" w:hAnsi="Times New Roman" w:cs="Times New Roman"/>
              </w:rPr>
              <w:t xml:space="preserve"> (</w:t>
            </w:r>
            <w:r w:rsidR="00F14DAB">
              <w:rPr>
                <w:rFonts w:ascii="Times New Roman" w:hAnsi="Times New Roman" w:cs="Times New Roman"/>
              </w:rPr>
              <w:t>Inaugural</w:t>
            </w:r>
            <w:r w:rsidR="00072073">
              <w:rPr>
                <w:rFonts w:ascii="Times New Roman" w:hAnsi="Times New Roman" w:cs="Times New Roman"/>
              </w:rPr>
              <w:t>)</w:t>
            </w:r>
          </w:p>
          <w:p w14:paraId="1BC167D6" w14:textId="77777777" w:rsidR="00072073" w:rsidRDefault="00072073" w:rsidP="00E7690D">
            <w:pPr>
              <w:rPr>
                <w:rFonts w:ascii="Times New Roman" w:hAnsi="Times New Roman" w:cs="Times New Roman"/>
              </w:rPr>
            </w:pPr>
          </w:p>
          <w:p w14:paraId="00DDE5AC" w14:textId="661E6181" w:rsidR="006558DE" w:rsidRPr="00C32FBE" w:rsidDel="00E7690D" w:rsidRDefault="00072073" w:rsidP="00E769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2013-2019      Graduate Research/Teaching Assistant, Penn State</w:t>
            </w:r>
          </w:p>
        </w:tc>
      </w:tr>
      <w:tr w:rsidR="006558DE" w:rsidRPr="00C32FBE" w14:paraId="3EC29290" w14:textId="77777777" w:rsidTr="5C16118F">
        <w:trPr>
          <w:trHeight w:val="153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</w:tcPr>
          <w:p w14:paraId="4CA706F4" w14:textId="77777777" w:rsidR="006558DE" w:rsidRPr="00C32FBE" w:rsidRDefault="006558DE" w:rsidP="00E7690D">
            <w:pPr>
              <w:rPr>
                <w:rFonts w:ascii="Times New Roman" w:hAnsi="Times New Roman" w:cs="Times New Roman"/>
              </w:rPr>
            </w:pPr>
          </w:p>
        </w:tc>
      </w:tr>
      <w:tr w:rsidR="00E631B4" w:rsidRPr="00C32FBE" w14:paraId="3903D320" w14:textId="77777777" w:rsidTr="5C16118F">
        <w:trPr>
          <w:trHeight w:val="153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</w:tcPr>
          <w:p w14:paraId="0BC8FFA3" w14:textId="77777777" w:rsidR="00E631B4" w:rsidRPr="00C32FBE" w:rsidRDefault="00E631B4" w:rsidP="00E7690D">
            <w:pPr>
              <w:rPr>
                <w:rFonts w:ascii="Times New Roman" w:hAnsi="Times New Roman" w:cs="Times New Roman"/>
              </w:rPr>
            </w:pPr>
          </w:p>
        </w:tc>
      </w:tr>
      <w:tr w:rsidR="00E7690D" w:rsidRPr="00C32FBE" w14:paraId="658E9D10" w14:textId="77777777" w:rsidTr="5C1611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6A6A6"/>
        </w:tblPrEx>
        <w:trPr>
          <w:trHeight w:val="153"/>
        </w:trPr>
        <w:tc>
          <w:tcPr>
            <w:tcW w:w="9360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A6A6A6" w:themeFill="background1" w:themeFillShade="A6"/>
          </w:tcPr>
          <w:p w14:paraId="5DD8E9CF" w14:textId="0587759C" w:rsidR="00E7690D" w:rsidRPr="00C32FBE" w:rsidRDefault="00E7690D" w:rsidP="00E7690D">
            <w:pPr>
              <w:rPr>
                <w:rFonts w:ascii="Times New Roman" w:hAnsi="Times New Roman" w:cs="Times New Roman"/>
                <w:b/>
              </w:rPr>
            </w:pPr>
            <w:r w:rsidRPr="00C32FBE">
              <w:rPr>
                <w:rFonts w:ascii="Times New Roman" w:hAnsi="Times New Roman" w:cs="Times New Roman"/>
                <w:b/>
              </w:rPr>
              <w:t>Research Affiliation</w:t>
            </w:r>
          </w:p>
        </w:tc>
      </w:tr>
      <w:tr w:rsidR="00E7690D" w:rsidRPr="00C32FBE" w14:paraId="677A7B97" w14:textId="77777777" w:rsidTr="5C1611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6A6A6"/>
        </w:tblPrEx>
        <w:trPr>
          <w:trHeight w:val="153"/>
        </w:trPr>
        <w:tc>
          <w:tcPr>
            <w:tcW w:w="9360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04AEF71E" w14:textId="637126BE" w:rsidR="00C32FBE" w:rsidRPr="00C32FBE" w:rsidRDefault="00C32FBE" w:rsidP="00C32FBE">
            <w:pPr>
              <w:pStyle w:val="Heading3"/>
              <w:spacing w:before="0" w:beforeAutospacing="0" w:after="0" w:afterAutospacing="0"/>
              <w:rPr>
                <w:b w:val="0"/>
                <w:sz w:val="22"/>
                <w:szCs w:val="22"/>
              </w:rPr>
            </w:pPr>
          </w:p>
          <w:p w14:paraId="2B87199C" w14:textId="28CBA1F0" w:rsidR="006F611E" w:rsidRDefault="006F611E" w:rsidP="003F3F47">
            <w:pPr>
              <w:pStyle w:val="Heading3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2023-Current</w:t>
            </w:r>
            <w:r w:rsidR="002F403B">
              <w:rPr>
                <w:b w:val="0"/>
                <w:bCs w:val="0"/>
                <w:sz w:val="22"/>
                <w:szCs w:val="22"/>
              </w:rPr>
              <w:t xml:space="preserve">  </w:t>
            </w:r>
            <w:r w:rsidR="00A624DF">
              <w:rPr>
                <w:b w:val="0"/>
                <w:bCs w:val="0"/>
                <w:sz w:val="22"/>
                <w:szCs w:val="22"/>
              </w:rPr>
              <w:t xml:space="preserve">Research Affiliate, </w:t>
            </w:r>
            <w:r w:rsidR="006A11AF">
              <w:rPr>
                <w:b w:val="0"/>
                <w:bCs w:val="0"/>
                <w:sz w:val="22"/>
                <w:szCs w:val="22"/>
              </w:rPr>
              <w:t xml:space="preserve">Center for Demography and </w:t>
            </w:r>
            <w:r w:rsidR="00D94128">
              <w:rPr>
                <w:b w:val="0"/>
                <w:bCs w:val="0"/>
                <w:sz w:val="22"/>
                <w:szCs w:val="22"/>
              </w:rPr>
              <w:t>Ecology, University of Wisconsin Madison</w:t>
            </w:r>
          </w:p>
          <w:p w14:paraId="11CC24D4" w14:textId="4E30D3AE" w:rsidR="00D94128" w:rsidRDefault="00D94128" w:rsidP="003F3F47">
            <w:pPr>
              <w:pStyle w:val="Heading3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  <w:p w14:paraId="0A8CB01E" w14:textId="7492E5A4" w:rsidR="00D94128" w:rsidRDefault="00D94128" w:rsidP="003F3F47">
            <w:pPr>
              <w:pStyle w:val="Heading3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2023-Current</w:t>
            </w:r>
            <w:r w:rsidR="002F403B">
              <w:rPr>
                <w:b w:val="0"/>
                <w:bCs w:val="0"/>
                <w:sz w:val="22"/>
                <w:szCs w:val="22"/>
              </w:rPr>
              <w:t xml:space="preserve">  </w:t>
            </w:r>
            <w:r>
              <w:rPr>
                <w:b w:val="0"/>
                <w:bCs w:val="0"/>
                <w:sz w:val="22"/>
                <w:szCs w:val="22"/>
              </w:rPr>
              <w:t xml:space="preserve">Research Affiliate, </w:t>
            </w:r>
            <w:r w:rsidR="007C2E3E">
              <w:rPr>
                <w:b w:val="0"/>
                <w:bCs w:val="0"/>
                <w:sz w:val="22"/>
                <w:szCs w:val="22"/>
              </w:rPr>
              <w:t>Center for Demography and Healthy Aging, University of Wisconsin Madison</w:t>
            </w:r>
          </w:p>
          <w:p w14:paraId="357DD5E0" w14:textId="1F9DC71C" w:rsidR="00D94128" w:rsidRDefault="00D94128" w:rsidP="003F3F47">
            <w:pPr>
              <w:pStyle w:val="Heading3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  <w:p w14:paraId="1FB6A173" w14:textId="188DB19F" w:rsidR="003F3F47" w:rsidRDefault="004C77EE" w:rsidP="003F3F47">
            <w:pPr>
              <w:pStyle w:val="Heading3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2022-Current</w:t>
            </w:r>
            <w:r w:rsidR="002F403B">
              <w:rPr>
                <w:b w:val="0"/>
                <w:bCs w:val="0"/>
                <w:sz w:val="22"/>
                <w:szCs w:val="22"/>
              </w:rPr>
              <w:t xml:space="preserve">  </w:t>
            </w:r>
            <w:r>
              <w:rPr>
                <w:b w:val="0"/>
                <w:bCs w:val="0"/>
                <w:sz w:val="22"/>
                <w:szCs w:val="22"/>
              </w:rPr>
              <w:t>Quantitative Research Consultant, Nevada Problem Gambling Project</w:t>
            </w:r>
          </w:p>
          <w:p w14:paraId="4FF087F7" w14:textId="18B77A8B" w:rsidR="006558DE" w:rsidRPr="003F3F47" w:rsidRDefault="001A1F8F" w:rsidP="003F3F47">
            <w:pPr>
              <w:pStyle w:val="Heading3"/>
              <w:spacing w:before="0" w:beforeAutospacing="0" w:after="0" w:afterAutospacing="0"/>
              <w:rPr>
                <w:b w:val="0"/>
                <w:color w:val="000000"/>
                <w:sz w:val="22"/>
                <w:szCs w:val="22"/>
              </w:rPr>
            </w:pPr>
            <w:r w:rsidRPr="00277DB3">
              <w:rPr>
                <w:b w:val="0"/>
                <w:color w:val="000000"/>
                <w:sz w:val="22"/>
                <w:szCs w:val="22"/>
              </w:rPr>
              <w:t>Assisted the project manager with a large scale, state funded project on gambling</w:t>
            </w:r>
            <w:r w:rsidR="003F3F47">
              <w:rPr>
                <w:b w:val="0"/>
                <w:color w:val="000000"/>
                <w:sz w:val="22"/>
                <w:szCs w:val="22"/>
              </w:rPr>
              <w:t xml:space="preserve"> </w:t>
            </w:r>
            <w:r w:rsidRPr="00277DB3">
              <w:rPr>
                <w:b w:val="0"/>
                <w:color w:val="000000"/>
                <w:sz w:val="22"/>
                <w:szCs w:val="22"/>
              </w:rPr>
              <w:t xml:space="preserve">behaviors and problem gambling prevalence </w:t>
            </w:r>
            <w:r w:rsidR="00277DB3" w:rsidRPr="00277DB3">
              <w:rPr>
                <w:b w:val="0"/>
                <w:color w:val="000000"/>
                <w:sz w:val="22"/>
                <w:szCs w:val="22"/>
              </w:rPr>
              <w:t xml:space="preserve">within the state of Nevada via </w:t>
            </w:r>
            <w:r w:rsidRPr="00277DB3">
              <w:rPr>
                <w:b w:val="0"/>
                <w:color w:val="000000"/>
                <w:sz w:val="22"/>
                <w:szCs w:val="22"/>
              </w:rPr>
              <w:t>survey design and quantitative analyses</w:t>
            </w:r>
            <w:r w:rsidR="00277DB3" w:rsidRPr="00277DB3">
              <w:rPr>
                <w:b w:val="0"/>
                <w:color w:val="000000"/>
                <w:sz w:val="22"/>
                <w:szCs w:val="22"/>
              </w:rPr>
              <w:t>.</w:t>
            </w:r>
          </w:p>
          <w:p w14:paraId="1D43274C" w14:textId="77777777" w:rsidR="004C77EE" w:rsidRDefault="004C77EE" w:rsidP="02E0F0A5">
            <w:pPr>
              <w:pStyle w:val="Heading3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  <w:p w14:paraId="796A6AD4" w14:textId="0EE3D73D" w:rsidR="008C0189" w:rsidRDefault="008C0189" w:rsidP="02E0F0A5">
            <w:pPr>
              <w:pStyle w:val="Heading3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2022-</w:t>
            </w:r>
            <w:r w:rsidR="003F3F47">
              <w:rPr>
                <w:b w:val="0"/>
                <w:bCs w:val="0"/>
                <w:sz w:val="22"/>
                <w:szCs w:val="22"/>
              </w:rPr>
              <w:t>2023</w:t>
            </w:r>
            <w:r w:rsidR="00A33B24">
              <w:rPr>
                <w:b w:val="0"/>
                <w:bCs w:val="0"/>
                <w:sz w:val="22"/>
                <w:szCs w:val="22"/>
              </w:rPr>
              <w:t xml:space="preserve">  </w:t>
            </w:r>
            <w:r>
              <w:rPr>
                <w:b w:val="0"/>
                <w:bCs w:val="0"/>
                <w:sz w:val="22"/>
                <w:szCs w:val="22"/>
              </w:rPr>
              <w:t>Network Coordinator, Work Family Researchers Network</w:t>
            </w:r>
          </w:p>
          <w:p w14:paraId="64F78BFA" w14:textId="457B3415" w:rsidR="0089681F" w:rsidRPr="0089681F" w:rsidRDefault="0089681F" w:rsidP="003F3F47">
            <w:pPr>
              <w:pStyle w:val="Heading3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M</w:t>
            </w:r>
            <w:r w:rsidRPr="0089681F">
              <w:rPr>
                <w:b w:val="0"/>
                <w:bCs w:val="0"/>
                <w:sz w:val="22"/>
                <w:szCs w:val="22"/>
              </w:rPr>
              <w:t xml:space="preserve">anaged communications and virtual events directed to 500+ members and 6000+ stakeholders; maintained website wfrn.org; editor of </w:t>
            </w:r>
            <w:r w:rsidRPr="00072073">
              <w:rPr>
                <w:b w:val="0"/>
                <w:bCs w:val="0"/>
                <w:i/>
                <w:iCs/>
                <w:sz w:val="22"/>
                <w:szCs w:val="22"/>
              </w:rPr>
              <w:t xml:space="preserve">WFRN Featured Scholars </w:t>
            </w:r>
            <w:r w:rsidRPr="0089681F">
              <w:rPr>
                <w:b w:val="0"/>
                <w:bCs w:val="0"/>
                <w:sz w:val="22"/>
                <w:szCs w:val="22"/>
              </w:rPr>
              <w:t>series; collaborated in planning</w:t>
            </w:r>
            <w:r>
              <w:rPr>
                <w:b w:val="0"/>
                <w:bCs w:val="0"/>
                <w:sz w:val="22"/>
                <w:szCs w:val="22"/>
              </w:rPr>
              <w:t>/</w:t>
            </w:r>
            <w:r w:rsidRPr="0089681F">
              <w:rPr>
                <w:b w:val="0"/>
                <w:bCs w:val="0"/>
                <w:sz w:val="22"/>
                <w:szCs w:val="22"/>
              </w:rPr>
              <w:t>executing membership recruitment and in-person conference events</w:t>
            </w:r>
            <w:r>
              <w:rPr>
                <w:b w:val="0"/>
                <w:bCs w:val="0"/>
                <w:sz w:val="22"/>
                <w:szCs w:val="22"/>
              </w:rPr>
              <w:t>.</w:t>
            </w:r>
            <w:r w:rsidRPr="0089681F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  <w:p w14:paraId="7AA2492C" w14:textId="34052063" w:rsidR="0089681F" w:rsidRDefault="0089681F" w:rsidP="02E0F0A5">
            <w:pPr>
              <w:pStyle w:val="Heading3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  <w:p w14:paraId="4F7DD3A7" w14:textId="55C4F4A8" w:rsidR="00C32FBE" w:rsidRPr="00C32FBE" w:rsidRDefault="002421C4" w:rsidP="02E0F0A5">
            <w:pPr>
              <w:pStyle w:val="Heading3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  <w:r w:rsidRPr="02E0F0A5">
              <w:rPr>
                <w:b w:val="0"/>
                <w:bCs w:val="0"/>
                <w:sz w:val="22"/>
                <w:szCs w:val="22"/>
              </w:rPr>
              <w:t>2022-Current</w:t>
            </w:r>
            <w:r w:rsidR="00A33B24">
              <w:rPr>
                <w:b w:val="0"/>
                <w:bCs w:val="0"/>
                <w:sz w:val="22"/>
                <w:szCs w:val="22"/>
              </w:rPr>
              <w:t xml:space="preserve">  </w:t>
            </w:r>
            <w:r w:rsidRPr="02E0F0A5">
              <w:rPr>
                <w:b w:val="0"/>
                <w:bCs w:val="0"/>
                <w:sz w:val="22"/>
                <w:szCs w:val="22"/>
              </w:rPr>
              <w:t>Member, W5001: Rural Population Change and Adaptation in the Context of Health, Economic, and Environmental Shocks and Stressors</w:t>
            </w:r>
            <w:r w:rsidR="001A1F8F">
              <w:rPr>
                <w:b w:val="0"/>
                <w:bCs w:val="0"/>
                <w:sz w:val="22"/>
                <w:szCs w:val="22"/>
              </w:rPr>
              <w:t xml:space="preserve"> (W4001 Member – 2020-2022)</w:t>
            </w:r>
          </w:p>
          <w:p w14:paraId="2E820DE9" w14:textId="77777777" w:rsidR="006558DE" w:rsidRDefault="006558DE" w:rsidP="001A1F8F">
            <w:pPr>
              <w:pStyle w:val="Heading3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  <w:p w14:paraId="1FB94CAE" w14:textId="6CA390E6" w:rsidR="00C32FBE" w:rsidRDefault="00C32FBE" w:rsidP="003F3F47">
            <w:pPr>
              <w:pStyle w:val="Heading3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  <w:r w:rsidRPr="02E0F0A5">
              <w:rPr>
                <w:b w:val="0"/>
                <w:bCs w:val="0"/>
                <w:sz w:val="22"/>
                <w:szCs w:val="22"/>
              </w:rPr>
              <w:t>2021-</w:t>
            </w:r>
            <w:r w:rsidR="008C0189">
              <w:rPr>
                <w:b w:val="0"/>
                <w:bCs w:val="0"/>
                <w:sz w:val="22"/>
                <w:szCs w:val="22"/>
              </w:rPr>
              <w:t>2023</w:t>
            </w:r>
            <w:r w:rsidR="00A33B24">
              <w:rPr>
                <w:b w:val="0"/>
                <w:bCs w:val="0"/>
                <w:sz w:val="22"/>
                <w:szCs w:val="22"/>
              </w:rPr>
              <w:t xml:space="preserve">  </w:t>
            </w:r>
            <w:r w:rsidRPr="02E0F0A5">
              <w:rPr>
                <w:b w:val="0"/>
                <w:bCs w:val="0"/>
                <w:sz w:val="22"/>
                <w:szCs w:val="22"/>
              </w:rPr>
              <w:t>Programmer/Researcher, Cross</w:t>
            </w:r>
            <w:r w:rsidR="00504F33">
              <w:rPr>
                <w:b w:val="0"/>
                <w:bCs w:val="0"/>
                <w:sz w:val="22"/>
                <w:szCs w:val="22"/>
              </w:rPr>
              <w:t>-N</w:t>
            </w:r>
            <w:r w:rsidRPr="02E0F0A5">
              <w:rPr>
                <w:b w:val="0"/>
                <w:bCs w:val="0"/>
                <w:sz w:val="22"/>
                <w:szCs w:val="22"/>
              </w:rPr>
              <w:t>ational Aging Research Lab (CARL)</w:t>
            </w:r>
          </w:p>
          <w:p w14:paraId="2AD73463" w14:textId="039E6F8B" w:rsidR="006558DE" w:rsidRPr="006558DE" w:rsidRDefault="006558DE" w:rsidP="003F3F47">
            <w:pPr>
              <w:pStyle w:val="Heading3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Cleaned and coded </w:t>
            </w:r>
            <w:r w:rsidR="001A1F8F">
              <w:rPr>
                <w:b w:val="0"/>
                <w:bCs w:val="0"/>
                <w:color w:val="000000"/>
                <w:sz w:val="22"/>
                <w:szCs w:val="22"/>
              </w:rPr>
              <w:t xml:space="preserve">13 versions (over 60 countries represented) of International Health and Retirement Studies for an </w:t>
            </w:r>
            <w:r w:rsidRPr="006558DE">
              <w:rPr>
                <w:b w:val="0"/>
                <w:bCs w:val="0"/>
                <w:color w:val="000000"/>
                <w:sz w:val="22"/>
                <w:szCs w:val="22"/>
              </w:rPr>
              <w:t>NIH R01 funded project focused on global aging, kinless-ness, and cognition</w:t>
            </w:r>
            <w:r w:rsidR="001A1F8F">
              <w:rPr>
                <w:b w:val="0"/>
                <w:bCs w:val="0"/>
                <w:color w:val="000000"/>
                <w:sz w:val="22"/>
                <w:szCs w:val="22"/>
              </w:rPr>
              <w:t>. Surveys were then merged for cohesive analyses across countries and cohorts.</w:t>
            </w:r>
            <w:r w:rsidRPr="006558DE">
              <w:rPr>
                <w:b w:val="0"/>
                <w:bCs w:val="0"/>
                <w:color w:val="000000"/>
                <w:sz w:val="22"/>
                <w:szCs w:val="22"/>
              </w:rPr>
              <w:t xml:space="preserve">  </w:t>
            </w:r>
          </w:p>
          <w:p w14:paraId="1F48729D" w14:textId="77777777" w:rsidR="001A1F8F" w:rsidRDefault="001A1F8F" w:rsidP="02E0F0A5">
            <w:pPr>
              <w:pStyle w:val="Heading3"/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</w:p>
          <w:p w14:paraId="11DED7DC" w14:textId="0494B1D0" w:rsidR="00C32FBE" w:rsidRPr="00C32FBE" w:rsidRDefault="00496A57" w:rsidP="003F3F47">
            <w:pPr>
              <w:pStyle w:val="Heading3"/>
              <w:tabs>
                <w:tab w:val="left" w:pos="970"/>
              </w:tabs>
              <w:spacing w:before="0" w:beforeAutospacing="0" w:after="0" w:afterAutospacing="0"/>
              <w:rPr>
                <w:b w:val="0"/>
                <w:bCs w:val="0"/>
                <w:sz w:val="22"/>
                <w:szCs w:val="22"/>
              </w:rPr>
            </w:pPr>
            <w:r w:rsidRPr="02E0F0A5">
              <w:rPr>
                <w:b w:val="0"/>
                <w:bCs w:val="0"/>
                <w:sz w:val="22"/>
                <w:szCs w:val="22"/>
              </w:rPr>
              <w:t>2020</w:t>
            </w:r>
            <w:r w:rsidR="002421C4" w:rsidRPr="02E0F0A5">
              <w:rPr>
                <w:b w:val="0"/>
                <w:bCs w:val="0"/>
                <w:sz w:val="22"/>
                <w:szCs w:val="22"/>
              </w:rPr>
              <w:t>-Current</w:t>
            </w:r>
            <w:r w:rsidR="00A33B24">
              <w:rPr>
                <w:b w:val="0"/>
                <w:bCs w:val="0"/>
                <w:sz w:val="22"/>
                <w:szCs w:val="22"/>
              </w:rPr>
              <w:t xml:space="preserve">  </w:t>
            </w:r>
            <w:r w:rsidR="002421C4" w:rsidRPr="02E0F0A5">
              <w:rPr>
                <w:b w:val="0"/>
                <w:bCs w:val="0"/>
                <w:sz w:val="22"/>
                <w:szCs w:val="22"/>
              </w:rPr>
              <w:t>Member, The Interdisciplinary Network on Rural Health and Aging</w:t>
            </w:r>
          </w:p>
          <w:p w14:paraId="37038409" w14:textId="77777777" w:rsidR="008C0189" w:rsidRDefault="008C0189" w:rsidP="002421C4">
            <w:pPr>
              <w:rPr>
                <w:rFonts w:ascii="Times New Roman" w:hAnsi="Times New Roman" w:cs="Times New Roman"/>
              </w:rPr>
            </w:pPr>
          </w:p>
          <w:p w14:paraId="49734DBF" w14:textId="6D58D839" w:rsidR="008C0189" w:rsidRPr="00C32FBE" w:rsidRDefault="00E7690D" w:rsidP="002421C4">
            <w:pPr>
              <w:rPr>
                <w:rFonts w:ascii="Times New Roman" w:hAnsi="Times New Roman" w:cs="Times New Roman"/>
              </w:rPr>
            </w:pPr>
            <w:r w:rsidRPr="02E0F0A5">
              <w:rPr>
                <w:rFonts w:ascii="Times New Roman" w:hAnsi="Times New Roman" w:cs="Times New Roman"/>
              </w:rPr>
              <w:t>2019</w:t>
            </w:r>
            <w:r w:rsidR="00C32FBE" w:rsidRPr="02E0F0A5">
              <w:rPr>
                <w:rFonts w:ascii="Times New Roman" w:hAnsi="Times New Roman" w:cs="Times New Roman"/>
              </w:rPr>
              <w:t>-</w:t>
            </w:r>
            <w:r w:rsidR="003F3F47">
              <w:rPr>
                <w:rFonts w:ascii="Times New Roman" w:hAnsi="Times New Roman" w:cs="Times New Roman"/>
              </w:rPr>
              <w:t>2023</w:t>
            </w:r>
            <w:r w:rsidR="002F403B">
              <w:rPr>
                <w:rFonts w:ascii="Times New Roman" w:hAnsi="Times New Roman" w:cs="Times New Roman"/>
              </w:rPr>
              <w:t xml:space="preserve">  </w:t>
            </w:r>
            <w:r w:rsidRPr="02E0F0A5">
              <w:rPr>
                <w:rFonts w:ascii="Times New Roman" w:hAnsi="Times New Roman" w:cs="Times New Roman"/>
              </w:rPr>
              <w:t>Research Affiliate, Population Research Institute, Penn State</w:t>
            </w:r>
          </w:p>
        </w:tc>
      </w:tr>
      <w:tr w:rsidR="006558DE" w:rsidRPr="00C32FBE" w14:paraId="3CE15BAB" w14:textId="77777777" w:rsidTr="5C1611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6A6A6"/>
        </w:tblPrEx>
        <w:trPr>
          <w:trHeight w:val="153"/>
        </w:trPr>
        <w:tc>
          <w:tcPr>
            <w:tcW w:w="9360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4517CB5C" w14:textId="77777777" w:rsidR="006558DE" w:rsidRPr="00C32FBE" w:rsidRDefault="006558DE" w:rsidP="00C32FBE">
            <w:pPr>
              <w:pStyle w:val="Heading3"/>
              <w:spacing w:before="0" w:beforeAutospacing="0" w:after="0" w:afterAutospacing="0"/>
              <w:rPr>
                <w:b w:val="0"/>
                <w:sz w:val="22"/>
                <w:szCs w:val="22"/>
              </w:rPr>
            </w:pPr>
          </w:p>
        </w:tc>
      </w:tr>
      <w:tr w:rsidR="00890810" w:rsidRPr="00C32FBE" w14:paraId="2CA18A30" w14:textId="77777777" w:rsidTr="5C1611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6A6A6"/>
        </w:tblPrEx>
        <w:trPr>
          <w:trHeight w:val="153"/>
        </w:trPr>
        <w:tc>
          <w:tcPr>
            <w:tcW w:w="9360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A6A6A6" w:themeFill="background1" w:themeFillShade="A6"/>
          </w:tcPr>
          <w:p w14:paraId="58F0E582" w14:textId="77777777" w:rsidR="00890810" w:rsidRPr="00C32FBE" w:rsidRDefault="00890810" w:rsidP="00E7690D">
            <w:pPr>
              <w:rPr>
                <w:rFonts w:ascii="Times New Roman" w:hAnsi="Times New Roman" w:cs="Times New Roman"/>
                <w:b/>
              </w:rPr>
            </w:pPr>
            <w:r w:rsidRPr="00C32FBE">
              <w:rPr>
                <w:rFonts w:ascii="Times New Roman" w:hAnsi="Times New Roman" w:cs="Times New Roman"/>
                <w:b/>
              </w:rPr>
              <w:t>Education</w:t>
            </w:r>
          </w:p>
        </w:tc>
      </w:tr>
    </w:tbl>
    <w:p w14:paraId="494B0963" w14:textId="77777777" w:rsidR="00F81B64" w:rsidRPr="00C32FBE" w:rsidRDefault="00F81B64" w:rsidP="00890810">
      <w:pPr>
        <w:rPr>
          <w:rFonts w:ascii="Times New Roman" w:hAnsi="Times New Roman" w:cs="Times New Roman"/>
          <w:sz w:val="22"/>
          <w:szCs w:val="22"/>
        </w:rPr>
      </w:pPr>
    </w:p>
    <w:p w14:paraId="4C3F24BC" w14:textId="42DA3C60" w:rsidR="00890810" w:rsidRPr="00C32FBE" w:rsidRDefault="00E7690D" w:rsidP="00890810">
      <w:pPr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</w:t>
      </w:r>
      <w:r w:rsidR="00890810" w:rsidRPr="00C32FBE">
        <w:rPr>
          <w:rFonts w:ascii="Times New Roman" w:hAnsi="Times New Roman" w:cs="Times New Roman"/>
          <w:sz w:val="22"/>
          <w:szCs w:val="22"/>
        </w:rPr>
        <w:t>Ph.D</w:t>
      </w:r>
      <w:r w:rsidRPr="00C32FBE">
        <w:rPr>
          <w:rFonts w:ascii="Times New Roman" w:hAnsi="Times New Roman" w:cs="Times New Roman"/>
          <w:sz w:val="22"/>
          <w:szCs w:val="22"/>
        </w:rPr>
        <w:t>.</w:t>
      </w:r>
      <w:r w:rsidRPr="00C32FBE">
        <w:rPr>
          <w:rFonts w:ascii="Times New Roman" w:hAnsi="Times New Roman" w:cs="Times New Roman"/>
          <w:sz w:val="22"/>
          <w:szCs w:val="22"/>
        </w:rPr>
        <w:tab/>
      </w:r>
      <w:r w:rsidRPr="00C32FBE">
        <w:rPr>
          <w:rFonts w:ascii="Times New Roman" w:hAnsi="Times New Roman" w:cs="Times New Roman"/>
          <w:sz w:val="22"/>
          <w:szCs w:val="22"/>
        </w:rPr>
        <w:tab/>
      </w:r>
      <w:r w:rsidR="00BF0F58" w:rsidRPr="00C32FBE">
        <w:rPr>
          <w:rFonts w:ascii="Times New Roman" w:hAnsi="Times New Roman" w:cs="Times New Roman"/>
          <w:sz w:val="22"/>
          <w:szCs w:val="22"/>
        </w:rPr>
        <w:t xml:space="preserve">The </w:t>
      </w:r>
      <w:r w:rsidR="00890810" w:rsidRPr="00C32FBE">
        <w:rPr>
          <w:rFonts w:ascii="Times New Roman" w:hAnsi="Times New Roman" w:cs="Times New Roman"/>
          <w:sz w:val="22"/>
          <w:szCs w:val="22"/>
        </w:rPr>
        <w:t>Pennsylvania State University</w:t>
      </w:r>
      <w:r w:rsidR="005D7CF3" w:rsidRPr="00C32FBE">
        <w:rPr>
          <w:rFonts w:ascii="Times New Roman" w:hAnsi="Times New Roman" w:cs="Times New Roman"/>
          <w:sz w:val="22"/>
          <w:szCs w:val="22"/>
        </w:rPr>
        <w:t>, Rural Sociology &amp; Demography</w:t>
      </w:r>
      <w:r w:rsidR="00890810" w:rsidRPr="00C32FBE">
        <w:rPr>
          <w:rFonts w:ascii="Times New Roman" w:hAnsi="Times New Roman" w:cs="Times New Roman"/>
          <w:sz w:val="22"/>
          <w:szCs w:val="22"/>
        </w:rPr>
        <w:t xml:space="preserve"> </w:t>
      </w:r>
      <w:r w:rsidR="005D7CF3" w:rsidRPr="00C32FBE">
        <w:rPr>
          <w:rFonts w:ascii="Times New Roman" w:hAnsi="Times New Roman" w:cs="Times New Roman"/>
          <w:sz w:val="22"/>
          <w:szCs w:val="22"/>
        </w:rPr>
        <w:t xml:space="preserve">   </w:t>
      </w:r>
      <w:r w:rsidR="002D75E2"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7F79F1" w:rsidRPr="00C32FBE">
        <w:rPr>
          <w:rFonts w:ascii="Times New Roman" w:hAnsi="Times New Roman" w:cs="Times New Roman"/>
          <w:sz w:val="22"/>
          <w:szCs w:val="22"/>
        </w:rPr>
        <w:t xml:space="preserve">    </w:t>
      </w:r>
      <w:r w:rsidR="00BE7396" w:rsidRPr="00C32FBE">
        <w:rPr>
          <w:rFonts w:ascii="Times New Roman" w:hAnsi="Times New Roman" w:cs="Times New Roman"/>
          <w:sz w:val="22"/>
          <w:szCs w:val="22"/>
        </w:rPr>
        <w:t xml:space="preserve"> </w:t>
      </w:r>
      <w:r w:rsidR="00850DD5" w:rsidRPr="00C32FBE">
        <w:rPr>
          <w:rFonts w:ascii="Times New Roman" w:hAnsi="Times New Roman" w:cs="Times New Roman"/>
          <w:sz w:val="22"/>
          <w:szCs w:val="22"/>
        </w:rPr>
        <w:t xml:space="preserve">       </w:t>
      </w:r>
      <w:r w:rsidR="0096072F" w:rsidRPr="00C32FBE">
        <w:rPr>
          <w:rFonts w:ascii="Times New Roman" w:hAnsi="Times New Roman" w:cs="Times New Roman"/>
          <w:sz w:val="22"/>
          <w:szCs w:val="22"/>
        </w:rPr>
        <w:t xml:space="preserve">    </w:t>
      </w:r>
      <w:r w:rsidR="137E8664" w:rsidRPr="00C32FBE">
        <w:rPr>
          <w:rFonts w:ascii="Times New Roman" w:hAnsi="Times New Roman" w:cs="Times New Roman"/>
          <w:sz w:val="22"/>
          <w:szCs w:val="22"/>
        </w:rPr>
        <w:t xml:space="preserve">   </w:t>
      </w:r>
      <w:r w:rsidR="007F79F1" w:rsidRPr="00C32FBE">
        <w:rPr>
          <w:rFonts w:ascii="Times New Roman" w:hAnsi="Times New Roman" w:cs="Times New Roman"/>
          <w:sz w:val="22"/>
          <w:szCs w:val="22"/>
        </w:rPr>
        <w:t>201</w:t>
      </w:r>
      <w:r w:rsidR="00A6009C" w:rsidRPr="00C32FBE">
        <w:rPr>
          <w:rFonts w:ascii="Times New Roman" w:hAnsi="Times New Roman" w:cs="Times New Roman"/>
          <w:sz w:val="22"/>
          <w:szCs w:val="22"/>
        </w:rPr>
        <w:t>9</w:t>
      </w:r>
    </w:p>
    <w:p w14:paraId="000800B1" w14:textId="5F400600" w:rsidR="002D75E2" w:rsidRPr="00C32FBE" w:rsidRDefault="002D75E2" w:rsidP="00072073">
      <w:pPr>
        <w:ind w:left="144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>Dissertation:</w:t>
      </w:r>
      <w:r w:rsidR="008A2551">
        <w:rPr>
          <w:rFonts w:ascii="Times New Roman" w:hAnsi="Times New Roman" w:cs="Times New Roman"/>
          <w:sz w:val="22"/>
          <w:szCs w:val="22"/>
        </w:rPr>
        <w:t xml:space="preserve"> </w:t>
      </w:r>
      <w:r w:rsidR="00850DD5" w:rsidRPr="00072073">
        <w:rPr>
          <w:rFonts w:ascii="Times New Roman" w:hAnsi="Times New Roman" w:cs="Times New Roman"/>
          <w:i/>
          <w:iCs/>
          <w:sz w:val="22"/>
          <w:szCs w:val="22"/>
        </w:rPr>
        <w:t>Latinx Health and Health Care in the United States: Comparing Rural and Urban Adults in New versus Established Destinations</w:t>
      </w:r>
      <w:r w:rsidR="008A2551">
        <w:rPr>
          <w:rFonts w:ascii="Times New Roman" w:hAnsi="Times New Roman" w:cs="Times New Roman"/>
          <w:sz w:val="22"/>
          <w:szCs w:val="22"/>
        </w:rPr>
        <w:t>.</w:t>
      </w:r>
      <w:r w:rsidR="00E7690D" w:rsidRPr="00C32FBE">
        <w:rPr>
          <w:rFonts w:ascii="Times New Roman" w:hAnsi="Times New Roman" w:cs="Times New Roman"/>
          <w:sz w:val="22"/>
          <w:szCs w:val="22"/>
        </w:rPr>
        <w:t xml:space="preserve"> </w:t>
      </w:r>
      <w:r w:rsidRPr="00C32FBE">
        <w:rPr>
          <w:rFonts w:ascii="Times New Roman" w:hAnsi="Times New Roman" w:cs="Times New Roman"/>
          <w:sz w:val="22"/>
          <w:szCs w:val="22"/>
        </w:rPr>
        <w:t xml:space="preserve">Committee: Leif Jensen, Kathryn Brasier, </w:t>
      </w:r>
      <w:r w:rsidR="00850DD5" w:rsidRPr="00C32FBE">
        <w:rPr>
          <w:rFonts w:ascii="Times New Roman" w:hAnsi="Times New Roman" w:cs="Times New Roman"/>
          <w:sz w:val="22"/>
          <w:szCs w:val="22"/>
        </w:rPr>
        <w:t xml:space="preserve">Brian Thiede, </w:t>
      </w:r>
      <w:r w:rsidRPr="00C32FBE">
        <w:rPr>
          <w:rFonts w:ascii="Times New Roman" w:hAnsi="Times New Roman" w:cs="Times New Roman"/>
          <w:sz w:val="22"/>
          <w:szCs w:val="22"/>
        </w:rPr>
        <w:t>Jennifer Van Hook</w:t>
      </w:r>
      <w:r w:rsidR="00850DD5" w:rsidRPr="00C32FBE">
        <w:rPr>
          <w:rFonts w:ascii="Times New Roman" w:hAnsi="Times New Roman" w:cs="Times New Roman"/>
          <w:sz w:val="22"/>
          <w:szCs w:val="22"/>
        </w:rPr>
        <w:t>, &amp; Shannon Monnat</w:t>
      </w:r>
    </w:p>
    <w:p w14:paraId="4E0F3D26" w14:textId="77777777" w:rsidR="002D75E2" w:rsidRPr="00C32FBE" w:rsidRDefault="002D75E2" w:rsidP="00890810">
      <w:pPr>
        <w:rPr>
          <w:rFonts w:ascii="Times New Roman" w:hAnsi="Times New Roman" w:cs="Times New Roman"/>
          <w:sz w:val="22"/>
          <w:szCs w:val="22"/>
        </w:rPr>
      </w:pPr>
    </w:p>
    <w:p w14:paraId="2F9CCBFF" w14:textId="7D7BB2A1" w:rsidR="00890810" w:rsidRPr="00C32FBE" w:rsidRDefault="00E7690D" w:rsidP="00ED5311">
      <w:pPr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890810" w:rsidRPr="00C32FBE">
        <w:rPr>
          <w:rFonts w:ascii="Times New Roman" w:hAnsi="Times New Roman" w:cs="Times New Roman"/>
          <w:sz w:val="22"/>
          <w:szCs w:val="22"/>
        </w:rPr>
        <w:t>M.A.</w:t>
      </w:r>
      <w:r w:rsidRPr="00C32FBE">
        <w:rPr>
          <w:rFonts w:ascii="Times New Roman" w:hAnsi="Times New Roman" w:cs="Times New Roman"/>
          <w:sz w:val="22"/>
          <w:szCs w:val="22"/>
        </w:rPr>
        <w:tab/>
      </w:r>
      <w:r w:rsidRPr="00C32FBE">
        <w:rPr>
          <w:rFonts w:ascii="Times New Roman" w:hAnsi="Times New Roman" w:cs="Times New Roman"/>
          <w:sz w:val="22"/>
          <w:szCs w:val="22"/>
        </w:rPr>
        <w:tab/>
      </w:r>
      <w:r w:rsidR="00890810" w:rsidRPr="00C32FBE">
        <w:rPr>
          <w:rFonts w:ascii="Times New Roman" w:hAnsi="Times New Roman" w:cs="Times New Roman"/>
          <w:sz w:val="22"/>
          <w:szCs w:val="22"/>
        </w:rPr>
        <w:t>California State University, San Marcos</w:t>
      </w:r>
      <w:r w:rsidR="005D7CF3" w:rsidRPr="00C32FBE">
        <w:rPr>
          <w:rFonts w:ascii="Times New Roman" w:hAnsi="Times New Roman" w:cs="Times New Roman"/>
          <w:sz w:val="22"/>
          <w:szCs w:val="22"/>
        </w:rPr>
        <w:t>, Sociology</w:t>
      </w:r>
      <w:r w:rsidRPr="00C32FBE">
        <w:rPr>
          <w:rFonts w:ascii="Times New Roman" w:hAnsi="Times New Roman" w:cs="Times New Roman"/>
          <w:sz w:val="22"/>
          <w:szCs w:val="22"/>
        </w:rPr>
        <w:tab/>
      </w:r>
      <w:r w:rsidRPr="00C32FBE">
        <w:rPr>
          <w:rFonts w:ascii="Times New Roman" w:hAnsi="Times New Roman" w:cs="Times New Roman"/>
          <w:sz w:val="22"/>
          <w:szCs w:val="22"/>
        </w:rPr>
        <w:tab/>
      </w:r>
      <w:r w:rsidRPr="00C32FBE">
        <w:rPr>
          <w:rFonts w:ascii="Times New Roman" w:hAnsi="Times New Roman" w:cs="Times New Roman"/>
          <w:sz w:val="22"/>
          <w:szCs w:val="22"/>
        </w:rPr>
        <w:tab/>
      </w:r>
      <w:r w:rsidR="40463AD1" w:rsidRPr="00C32FBE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890810" w:rsidRPr="00C32FBE">
        <w:rPr>
          <w:rFonts w:ascii="Times New Roman" w:hAnsi="Times New Roman" w:cs="Times New Roman"/>
          <w:sz w:val="22"/>
          <w:szCs w:val="22"/>
        </w:rPr>
        <w:t>2011</w:t>
      </w:r>
    </w:p>
    <w:p w14:paraId="689395AF" w14:textId="77777777" w:rsidR="005B3CA1" w:rsidRPr="00C32FBE" w:rsidRDefault="005B3CA1" w:rsidP="00890810">
      <w:pPr>
        <w:rPr>
          <w:rFonts w:ascii="Times New Roman" w:hAnsi="Times New Roman" w:cs="Times New Roman"/>
          <w:sz w:val="22"/>
          <w:szCs w:val="22"/>
        </w:rPr>
      </w:pPr>
    </w:p>
    <w:p w14:paraId="73B160E4" w14:textId="2D3F1AF6" w:rsidR="00890810" w:rsidRDefault="00E7690D" w:rsidP="00890810">
      <w:pPr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890810" w:rsidRPr="00C32FBE">
        <w:rPr>
          <w:rFonts w:ascii="Times New Roman" w:hAnsi="Times New Roman" w:cs="Times New Roman"/>
          <w:sz w:val="22"/>
          <w:szCs w:val="22"/>
        </w:rPr>
        <w:t xml:space="preserve">B.A. </w:t>
      </w:r>
      <w:r w:rsidR="00890810">
        <w:tab/>
      </w:r>
      <w:r w:rsidR="00890810">
        <w:tab/>
      </w:r>
      <w:r w:rsidR="00890810" w:rsidRPr="00C32FBE">
        <w:rPr>
          <w:rFonts w:ascii="Times New Roman" w:hAnsi="Times New Roman" w:cs="Times New Roman"/>
          <w:sz w:val="22"/>
          <w:szCs w:val="22"/>
        </w:rPr>
        <w:t>California State University, San Marcos</w:t>
      </w:r>
      <w:r w:rsidR="005D7CF3" w:rsidRPr="00C32FBE">
        <w:rPr>
          <w:rFonts w:ascii="Times New Roman" w:hAnsi="Times New Roman" w:cs="Times New Roman"/>
          <w:sz w:val="22"/>
          <w:szCs w:val="22"/>
        </w:rPr>
        <w:t>, Sociology</w:t>
      </w:r>
      <w:r w:rsidR="005D7CF3">
        <w:tab/>
      </w:r>
      <w:r w:rsidR="005D7CF3">
        <w:tab/>
      </w:r>
      <w:r w:rsidR="005D7CF3">
        <w:tab/>
      </w:r>
      <w:r w:rsidR="005D7CF3">
        <w:tab/>
      </w:r>
      <w:r w:rsidR="002D04CC" w:rsidRPr="00C32FBE">
        <w:rPr>
          <w:rFonts w:ascii="Times New Roman" w:hAnsi="Times New Roman" w:cs="Times New Roman"/>
          <w:sz w:val="22"/>
          <w:szCs w:val="22"/>
        </w:rPr>
        <w:t xml:space="preserve">   </w:t>
      </w:r>
      <w:r w:rsidR="002D75E2"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5D7CF3" w:rsidRPr="00C32FBE">
        <w:rPr>
          <w:rFonts w:ascii="Times New Roman" w:hAnsi="Times New Roman" w:cs="Times New Roman"/>
          <w:sz w:val="22"/>
          <w:szCs w:val="22"/>
        </w:rPr>
        <w:t>2007</w:t>
      </w:r>
      <w:r w:rsidR="00890810">
        <w:tab/>
      </w:r>
    </w:p>
    <w:p w14:paraId="6D0DCE40" w14:textId="10E1E940" w:rsidR="001B265A" w:rsidRPr="00C32FBE" w:rsidRDefault="001B265A" w:rsidP="00890810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6A6A6"/>
        <w:tblLook w:val="04A0" w:firstRow="1" w:lastRow="0" w:firstColumn="1" w:lastColumn="0" w:noHBand="0" w:noVBand="1"/>
      </w:tblPr>
      <w:tblGrid>
        <w:gridCol w:w="9360"/>
      </w:tblGrid>
      <w:tr w:rsidR="00890810" w:rsidRPr="00C32FBE" w14:paraId="6172B4CC" w14:textId="77777777" w:rsidTr="00B61FA3">
        <w:tc>
          <w:tcPr>
            <w:tcW w:w="9576" w:type="dxa"/>
            <w:shd w:val="clear" w:color="auto" w:fill="A6A6A6"/>
          </w:tcPr>
          <w:p w14:paraId="76DEEE8E" w14:textId="36331B65" w:rsidR="00890810" w:rsidRPr="00C32FBE" w:rsidRDefault="00890810" w:rsidP="00072073">
            <w:pPr>
              <w:rPr>
                <w:rFonts w:ascii="Times New Roman" w:hAnsi="Times New Roman" w:cs="Times New Roman"/>
                <w:b/>
              </w:rPr>
            </w:pPr>
            <w:r w:rsidRPr="00C32FBE">
              <w:rPr>
                <w:rFonts w:ascii="Times New Roman" w:hAnsi="Times New Roman" w:cs="Times New Roman"/>
                <w:b/>
              </w:rPr>
              <w:t xml:space="preserve">Areas of </w:t>
            </w:r>
            <w:r w:rsidR="00072073">
              <w:rPr>
                <w:rFonts w:ascii="Times New Roman" w:hAnsi="Times New Roman" w:cs="Times New Roman"/>
                <w:b/>
              </w:rPr>
              <w:t>Expertise</w:t>
            </w:r>
          </w:p>
        </w:tc>
      </w:tr>
    </w:tbl>
    <w:p w14:paraId="2EFF0561" w14:textId="77777777" w:rsidR="002D75E2" w:rsidRPr="00C32FBE" w:rsidRDefault="002D75E2" w:rsidP="00890810">
      <w:pPr>
        <w:rPr>
          <w:rFonts w:ascii="Times New Roman" w:hAnsi="Times New Roman" w:cs="Times New Roman"/>
          <w:sz w:val="22"/>
          <w:szCs w:val="22"/>
        </w:rPr>
        <w:sectPr w:rsidR="002D75E2" w:rsidRPr="00C32FBE" w:rsidSect="009919DE">
          <w:footerReference w:type="default" r:id="rId11"/>
          <w:pgSz w:w="12240" w:h="15840"/>
          <w:pgMar w:top="720" w:right="1440" w:bottom="720" w:left="1440" w:header="720" w:footer="720" w:gutter="0"/>
          <w:cols w:space="720"/>
          <w:docGrid w:linePitch="360"/>
        </w:sectPr>
      </w:pPr>
    </w:p>
    <w:p w14:paraId="3555AB4B" w14:textId="3C270310" w:rsidR="002D75E2" w:rsidRPr="00C32FBE" w:rsidRDefault="008C0189" w:rsidP="0089081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Rural Sociology</w:t>
      </w:r>
    </w:p>
    <w:p w14:paraId="06FD43F5" w14:textId="66F72975" w:rsidR="002D75E2" w:rsidRPr="00C32FBE" w:rsidRDefault="00E7690D" w:rsidP="00890810">
      <w:pPr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2D75E2" w:rsidRPr="00C32FBE">
        <w:rPr>
          <w:rFonts w:ascii="Times New Roman" w:hAnsi="Times New Roman" w:cs="Times New Roman"/>
          <w:sz w:val="22"/>
          <w:szCs w:val="22"/>
        </w:rPr>
        <w:t>Inequality/Stratification</w:t>
      </w:r>
    </w:p>
    <w:p w14:paraId="6083F7EA" w14:textId="04BA9741" w:rsidR="002D75E2" w:rsidRPr="00C32FBE" w:rsidRDefault="002D75E2" w:rsidP="00890810">
      <w:pPr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>Social Demography</w:t>
      </w:r>
    </w:p>
    <w:p w14:paraId="230A9AD8" w14:textId="6B30855E" w:rsidR="002D75E2" w:rsidRPr="00C32FBE" w:rsidRDefault="00314E10" w:rsidP="006C281C">
      <w:pPr>
        <w:ind w:right="-9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>Medical Sociology</w:t>
      </w:r>
      <w:r w:rsidRPr="00C32FBE" w:rsidDel="00314E10">
        <w:rPr>
          <w:rFonts w:ascii="Times New Roman" w:hAnsi="Times New Roman" w:cs="Times New Roman"/>
          <w:sz w:val="22"/>
          <w:szCs w:val="22"/>
        </w:rPr>
        <w:t xml:space="preserve"> </w:t>
      </w:r>
      <w:r w:rsidR="00890810" w:rsidRPr="00C32FBE">
        <w:rPr>
          <w:rFonts w:ascii="Times New Roman" w:hAnsi="Times New Roman" w:cs="Times New Roman"/>
          <w:sz w:val="22"/>
          <w:szCs w:val="22"/>
        </w:rPr>
        <w:t>/Health</w:t>
      </w:r>
      <w:r w:rsidR="0096072F" w:rsidRPr="00C32FBE">
        <w:rPr>
          <w:rFonts w:ascii="Times New Roman" w:hAnsi="Times New Roman" w:cs="Times New Roman"/>
          <w:sz w:val="22"/>
          <w:szCs w:val="22"/>
        </w:rPr>
        <w:t xml:space="preserve"> </w:t>
      </w:r>
      <w:r w:rsidR="00890810" w:rsidRPr="00C32FBE">
        <w:rPr>
          <w:rFonts w:ascii="Times New Roman" w:hAnsi="Times New Roman" w:cs="Times New Roman"/>
          <w:sz w:val="22"/>
          <w:szCs w:val="22"/>
        </w:rPr>
        <w:t>Disparities</w:t>
      </w:r>
      <w:r w:rsidR="005D7CF3" w:rsidRPr="00C32FBE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9AF921B" w14:textId="2BA77439" w:rsidR="00890810" w:rsidRPr="00C32FBE" w:rsidRDefault="002D75E2" w:rsidP="00E65764">
      <w:pPr>
        <w:ind w:left="-360" w:right="-9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ab/>
      </w:r>
    </w:p>
    <w:p w14:paraId="6B87019C" w14:textId="67EF9AE7" w:rsidR="002D75E2" w:rsidRPr="00C32FBE" w:rsidRDefault="008C0189" w:rsidP="00890810">
      <w:pPr>
        <w:rPr>
          <w:rFonts w:ascii="Times New Roman" w:hAnsi="Times New Roman" w:cs="Times New Roman"/>
          <w:sz w:val="22"/>
          <w:szCs w:val="22"/>
        </w:rPr>
        <w:sectPr w:rsidR="002D75E2" w:rsidRPr="00C32FBE" w:rsidSect="009919DE">
          <w:type w:val="continuous"/>
          <w:pgSz w:w="12240" w:h="15840"/>
          <w:pgMar w:top="720" w:right="0" w:bottom="720" w:left="1440" w:header="720" w:footer="720" w:gutter="0"/>
          <w:cols w:num="3" w:space="135"/>
          <w:docGrid w:linePitch="360"/>
        </w:sectPr>
      </w:pPr>
      <w:r>
        <w:rPr>
          <w:rFonts w:ascii="Times New Roman" w:hAnsi="Times New Roman" w:cs="Times New Roman"/>
          <w:sz w:val="22"/>
          <w:szCs w:val="22"/>
        </w:rPr>
        <w:t>Race/Ethnicity</w:t>
      </w:r>
    </w:p>
    <w:p w14:paraId="04ED71BD" w14:textId="7C49B8C0" w:rsidR="005D7CF3" w:rsidRPr="00C32FBE" w:rsidRDefault="005D7CF3" w:rsidP="00890810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6A6A6"/>
        <w:tblLook w:val="04A0" w:firstRow="1" w:lastRow="0" w:firstColumn="1" w:lastColumn="0" w:noHBand="0" w:noVBand="1"/>
      </w:tblPr>
      <w:tblGrid>
        <w:gridCol w:w="9360"/>
      </w:tblGrid>
      <w:tr w:rsidR="00890810" w:rsidRPr="00C32FBE" w14:paraId="37F37B9C" w14:textId="77777777" w:rsidTr="00B61FA3">
        <w:tc>
          <w:tcPr>
            <w:tcW w:w="9576" w:type="dxa"/>
            <w:shd w:val="clear" w:color="auto" w:fill="A6A6A6"/>
          </w:tcPr>
          <w:p w14:paraId="4F84E289" w14:textId="2459FF64" w:rsidR="00890810" w:rsidRPr="00C32FBE" w:rsidRDefault="005B3CA1" w:rsidP="00351A91">
            <w:pPr>
              <w:rPr>
                <w:rFonts w:ascii="Times New Roman" w:hAnsi="Times New Roman" w:cs="Times New Roman"/>
                <w:b/>
              </w:rPr>
            </w:pPr>
            <w:r w:rsidRPr="00C32FBE">
              <w:rPr>
                <w:rFonts w:ascii="Times New Roman" w:hAnsi="Times New Roman" w:cs="Times New Roman"/>
                <w:b/>
              </w:rPr>
              <w:t xml:space="preserve">Peer Reviewed </w:t>
            </w:r>
            <w:r w:rsidR="00351A91" w:rsidRPr="00C32FBE">
              <w:rPr>
                <w:rFonts w:ascii="Times New Roman" w:hAnsi="Times New Roman" w:cs="Times New Roman"/>
                <w:b/>
              </w:rPr>
              <w:t xml:space="preserve">Journal Articles </w:t>
            </w:r>
          </w:p>
        </w:tc>
      </w:tr>
    </w:tbl>
    <w:p w14:paraId="295F28D7" w14:textId="3C2DBE84" w:rsidR="00F81B64" w:rsidRPr="00C32FBE" w:rsidRDefault="00C12E73" w:rsidP="00C12E73">
      <w:pPr>
        <w:tabs>
          <w:tab w:val="left" w:pos="1440"/>
        </w:tabs>
        <w:ind w:left="1440" w:hanging="1440"/>
        <w:rPr>
          <w:rFonts w:ascii="Times New Roman" w:eastAsia="Times New Roman" w:hAnsi="Times New Roman" w:cs="Times New Roman"/>
          <w:sz w:val="22"/>
          <w:szCs w:val="22"/>
        </w:rPr>
      </w:pPr>
      <w:r w:rsidRPr="00C32FBE"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</w:p>
    <w:p w14:paraId="052D0127" w14:textId="3064C929" w:rsidR="5F5E32F3" w:rsidRDefault="5F5E32F3" w:rsidP="5C16118F">
      <w:pPr>
        <w:tabs>
          <w:tab w:val="left" w:pos="1440"/>
        </w:tabs>
        <w:ind w:left="90"/>
        <w:rPr>
          <w:rFonts w:ascii="Times New Roman" w:eastAsia="Times New Roman" w:hAnsi="Times New Roman" w:cs="Times New Roman"/>
          <w:sz w:val="22"/>
          <w:szCs w:val="22"/>
        </w:rPr>
      </w:pPr>
      <w:r w:rsidRPr="5C16118F">
        <w:rPr>
          <w:rFonts w:ascii="Times New Roman" w:eastAsia="Times New Roman" w:hAnsi="Times New Roman" w:cs="Times New Roman"/>
          <w:sz w:val="22"/>
          <w:szCs w:val="22"/>
        </w:rPr>
        <w:t>202</w:t>
      </w:r>
      <w:r w:rsidR="001644CA" w:rsidRPr="5C16118F">
        <w:rPr>
          <w:rFonts w:ascii="Times New Roman" w:eastAsia="Times New Roman" w:hAnsi="Times New Roman" w:cs="Times New Roman"/>
          <w:sz w:val="22"/>
          <w:szCs w:val="22"/>
        </w:rPr>
        <w:t>4</w:t>
      </w:r>
      <w:r w:rsidRPr="5C16118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tab/>
      </w:r>
      <w:r w:rsidR="001644CA" w:rsidRPr="5C16118F">
        <w:rPr>
          <w:rFonts w:ascii="Times New Roman" w:eastAsia="Times New Roman" w:hAnsi="Times New Roman" w:cs="Times New Roman"/>
          <w:sz w:val="22"/>
          <w:szCs w:val="22"/>
        </w:rPr>
        <w:t xml:space="preserve">Margolis, Rachel, Mara Getz Sheftel, Haowei Wang, </w:t>
      </w:r>
      <w:r w:rsidR="001644CA" w:rsidRPr="00F04F42">
        <w:rPr>
          <w:rFonts w:ascii="Times New Roman" w:eastAsia="Times New Roman" w:hAnsi="Times New Roman" w:cs="Times New Roman"/>
          <w:b/>
          <w:bCs/>
          <w:sz w:val="22"/>
          <w:szCs w:val="22"/>
        </w:rPr>
        <w:t>Raeven Faye Chandler</w:t>
      </w:r>
      <w:r w:rsidR="001644CA" w:rsidRPr="5C16118F">
        <w:rPr>
          <w:rFonts w:ascii="Times New Roman" w:eastAsia="Times New Roman" w:hAnsi="Times New Roman" w:cs="Times New Roman"/>
          <w:sz w:val="22"/>
          <w:szCs w:val="22"/>
        </w:rPr>
        <w:t xml:space="preserve">, Lauren </w:t>
      </w:r>
      <w:r>
        <w:tab/>
      </w:r>
      <w:r w:rsidR="001644CA" w:rsidRPr="5C16118F">
        <w:rPr>
          <w:rFonts w:ascii="Times New Roman" w:eastAsia="Times New Roman" w:hAnsi="Times New Roman" w:cs="Times New Roman"/>
          <w:sz w:val="22"/>
          <w:szCs w:val="22"/>
        </w:rPr>
        <w:t xml:space="preserve">Newmyer, and Ashton M. Verdery. "Older Adults’ Descendants and Family Networks in </w:t>
      </w:r>
      <w:r>
        <w:tab/>
      </w:r>
      <w:r w:rsidR="001644CA" w:rsidRPr="5C16118F">
        <w:rPr>
          <w:rFonts w:ascii="Times New Roman" w:eastAsia="Times New Roman" w:hAnsi="Times New Roman" w:cs="Times New Roman"/>
          <w:sz w:val="22"/>
          <w:szCs w:val="22"/>
        </w:rPr>
        <w:t xml:space="preserve">the Context of Global Educational Expansion." </w:t>
      </w:r>
      <w:r w:rsidR="001644CA" w:rsidRPr="5C16118F">
        <w:rPr>
          <w:rFonts w:ascii="Times New Roman" w:eastAsia="Times New Roman" w:hAnsi="Times New Roman" w:cs="Times New Roman"/>
          <w:i/>
          <w:iCs/>
          <w:sz w:val="22"/>
          <w:szCs w:val="22"/>
        </w:rPr>
        <w:t>Population and Development Review</w:t>
      </w:r>
      <w:r w:rsidR="001644CA" w:rsidRPr="5C16118F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41F2B879" w14:textId="44E0DCC0" w:rsidR="5A67F0AA" w:rsidRDefault="5A67F0AA" w:rsidP="5A67F0AA">
      <w:pPr>
        <w:tabs>
          <w:tab w:val="left" w:pos="1440"/>
        </w:tabs>
        <w:ind w:left="1440" w:hanging="1350"/>
        <w:rPr>
          <w:rFonts w:ascii="Times New Roman" w:eastAsia="Times New Roman" w:hAnsi="Times New Roman" w:cs="Times New Roman"/>
          <w:sz w:val="22"/>
          <w:szCs w:val="22"/>
        </w:rPr>
      </w:pPr>
    </w:p>
    <w:p w14:paraId="49E0F0D0" w14:textId="008BBF13" w:rsidR="005B3CA1" w:rsidRPr="00072073" w:rsidRDefault="00C12E73" w:rsidP="00F81B64">
      <w:pPr>
        <w:tabs>
          <w:tab w:val="left" w:pos="1440"/>
        </w:tabs>
        <w:ind w:left="1440" w:hanging="1350"/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</w:pPr>
      <w:r w:rsidRPr="00C32FBE">
        <w:rPr>
          <w:rFonts w:ascii="Times New Roman" w:eastAsia="Times New Roman" w:hAnsi="Times New Roman" w:cs="Times New Roman"/>
          <w:sz w:val="22"/>
          <w:szCs w:val="22"/>
        </w:rPr>
        <w:t>2021</w:t>
      </w:r>
      <w:r>
        <w:tab/>
      </w:r>
      <w:r w:rsidRPr="00F04F42">
        <w:rPr>
          <w:rFonts w:ascii="Times New Roman" w:eastAsia="Times New Roman" w:hAnsi="Times New Roman" w:cs="Times New Roman"/>
          <w:b/>
          <w:bCs/>
          <w:sz w:val="22"/>
          <w:szCs w:val="22"/>
        </w:rPr>
        <w:t>Chandler, Raeven Faye</w:t>
      </w:r>
      <w:r w:rsidRPr="5C16118F">
        <w:rPr>
          <w:rFonts w:ascii="Times New Roman" w:eastAsia="Times New Roman" w:hAnsi="Times New Roman" w:cs="Times New Roman"/>
          <w:sz w:val="22"/>
          <w:szCs w:val="22"/>
        </w:rPr>
        <w:t xml:space="preserve"> and Alexis R. Santos-Lozada. 2021. “</w:t>
      </w:r>
      <w:r w:rsidRPr="5C16118F">
        <w:rPr>
          <w:rFonts w:ascii="Times New Roman" w:hAnsi="Times New Roman" w:cs="Times New Roman"/>
          <w:color w:val="201F1E"/>
          <w:sz w:val="22"/>
          <w:szCs w:val="22"/>
        </w:rPr>
        <w:t>Health Status among NEET</w:t>
      </w:r>
      <w:r w:rsidR="771D5AA6" w:rsidRPr="5C16118F">
        <w:rPr>
          <w:rFonts w:ascii="Times New Roman" w:hAnsi="Times New Roman" w:cs="Times New Roman"/>
          <w:color w:val="201F1E"/>
          <w:sz w:val="22"/>
          <w:szCs w:val="22"/>
        </w:rPr>
        <w:t xml:space="preserve"> </w:t>
      </w:r>
      <w:r w:rsidRPr="5C16118F">
        <w:rPr>
          <w:rFonts w:ascii="Times New Roman" w:hAnsi="Times New Roman" w:cs="Times New Roman"/>
          <w:color w:val="201F1E"/>
          <w:sz w:val="22"/>
          <w:szCs w:val="22"/>
        </w:rPr>
        <w:t>adolescents and young adults in the United States, 2016-2018</w:t>
      </w:r>
      <w:r w:rsidRPr="5C16118F">
        <w:rPr>
          <w:rFonts w:ascii="Times New Roman" w:hAnsi="Times New Roman" w:cs="Times New Roman"/>
          <w:sz w:val="22"/>
          <w:szCs w:val="22"/>
        </w:rPr>
        <w:t xml:space="preserve">.” </w:t>
      </w:r>
      <w:r w:rsidRPr="5C16118F">
        <w:rPr>
          <w:rFonts w:ascii="Times New Roman" w:hAnsi="Times New Roman" w:cs="Times New Roman"/>
          <w:i/>
          <w:iCs/>
          <w:color w:val="222222"/>
          <w:sz w:val="22"/>
          <w:szCs w:val="22"/>
        </w:rPr>
        <w:t>SSM-Population Health</w:t>
      </w:r>
      <w:r w:rsidRPr="5C16118F">
        <w:rPr>
          <w:rFonts w:ascii="Times New Roman" w:hAnsi="Times New Roman" w:cs="Times New Roman"/>
          <w:color w:val="222222"/>
          <w:sz w:val="22"/>
          <w:szCs w:val="22"/>
        </w:rPr>
        <w:t>,</w:t>
      </w:r>
      <w:r w:rsidR="4E1B7233" w:rsidRPr="5C16118F">
        <w:rPr>
          <w:rFonts w:ascii="Times New Roman" w:hAnsi="Times New Roman" w:cs="Times New Roman"/>
          <w:color w:val="222222"/>
          <w:sz w:val="22"/>
          <w:szCs w:val="22"/>
        </w:rPr>
        <w:t xml:space="preserve"> </w:t>
      </w:r>
      <w:r w:rsidRPr="5C16118F">
        <w:rPr>
          <w:rFonts w:ascii="Times New Roman" w:hAnsi="Times New Roman" w:cs="Times New Roman"/>
          <w:color w:val="222222"/>
          <w:sz w:val="22"/>
          <w:szCs w:val="22"/>
        </w:rPr>
        <w:t>100814.</w:t>
      </w:r>
    </w:p>
    <w:p w14:paraId="1E7EB42E" w14:textId="77777777" w:rsidR="00C12E73" w:rsidRPr="00072073" w:rsidRDefault="00C12E73" w:rsidP="005D7CF3">
      <w:pPr>
        <w:tabs>
          <w:tab w:val="left" w:pos="1440"/>
        </w:tabs>
        <w:ind w:left="720" w:hanging="720"/>
        <w:rPr>
          <w:rFonts w:ascii="Times New Roman" w:eastAsia="Times New Roman" w:hAnsi="Times New Roman" w:cs="Times New Roman"/>
          <w:sz w:val="22"/>
          <w:szCs w:val="22"/>
        </w:rPr>
      </w:pPr>
    </w:p>
    <w:p w14:paraId="3A5BCDA0" w14:textId="3E28F4A4" w:rsidR="00FF58BE" w:rsidRPr="00F04F42" w:rsidRDefault="00E7690D" w:rsidP="00FF58BE">
      <w:pPr>
        <w:pStyle w:val="NoSpacing"/>
        <w:rPr>
          <w:rFonts w:eastAsia="Times New Roman"/>
          <w:b/>
          <w:bCs/>
          <w:sz w:val="22"/>
          <w:szCs w:val="22"/>
        </w:rPr>
      </w:pPr>
      <w:r w:rsidRPr="00072073">
        <w:rPr>
          <w:rFonts w:eastAsia="Times New Roman"/>
          <w:sz w:val="22"/>
          <w:szCs w:val="22"/>
        </w:rPr>
        <w:t xml:space="preserve">  </w:t>
      </w:r>
      <w:r w:rsidR="009A3CAD" w:rsidRPr="00072073">
        <w:rPr>
          <w:rFonts w:eastAsia="Times New Roman"/>
          <w:sz w:val="22"/>
          <w:szCs w:val="22"/>
        </w:rPr>
        <w:t>2017</w:t>
      </w:r>
      <w:r w:rsidR="00FF58BE" w:rsidRPr="00072073">
        <w:rPr>
          <w:rFonts w:eastAsia="Times New Roman"/>
          <w:sz w:val="22"/>
          <w:szCs w:val="22"/>
        </w:rPr>
        <w:tab/>
      </w:r>
      <w:r w:rsidR="009A3CAD" w:rsidRPr="00072073">
        <w:rPr>
          <w:rFonts w:eastAsia="Times New Roman"/>
          <w:sz w:val="22"/>
          <w:szCs w:val="22"/>
        </w:rPr>
        <w:tab/>
      </w:r>
      <w:r w:rsidR="00FF58BE" w:rsidRPr="00072073">
        <w:rPr>
          <w:rFonts w:eastAsia="Times New Roman"/>
          <w:sz w:val="22"/>
          <w:szCs w:val="22"/>
        </w:rPr>
        <w:t xml:space="preserve">Monnat, Shannon M., Monica A.F. Lounsbery, Thomas L. McKenzie, and </w:t>
      </w:r>
      <w:r w:rsidR="00FF58BE" w:rsidRPr="00F04F42">
        <w:rPr>
          <w:rFonts w:eastAsia="Times New Roman"/>
          <w:b/>
          <w:bCs/>
          <w:sz w:val="22"/>
          <w:szCs w:val="22"/>
        </w:rPr>
        <w:t xml:space="preserve">Raeven Faye </w:t>
      </w:r>
    </w:p>
    <w:p w14:paraId="7CE83680" w14:textId="2FE014E6" w:rsidR="009A3CAD" w:rsidRPr="00072073" w:rsidRDefault="00FF58BE" w:rsidP="009A3CAD">
      <w:pPr>
        <w:ind w:left="1440"/>
        <w:rPr>
          <w:rFonts w:ascii="Times New Roman" w:eastAsia="Times New Roman" w:hAnsi="Times New Roman" w:cs="Times New Roman"/>
          <w:sz w:val="22"/>
          <w:szCs w:val="22"/>
        </w:rPr>
      </w:pPr>
      <w:r w:rsidRPr="00F04F42">
        <w:rPr>
          <w:rFonts w:ascii="Times New Roman" w:eastAsia="Times New Roman" w:hAnsi="Times New Roman" w:cs="Times New Roman"/>
          <w:b/>
          <w:bCs/>
          <w:sz w:val="22"/>
          <w:szCs w:val="22"/>
        </w:rPr>
        <w:t>Chandler</w:t>
      </w:r>
      <w:r w:rsidRPr="00072073">
        <w:rPr>
          <w:rFonts w:ascii="Times New Roman" w:eastAsia="Times New Roman" w:hAnsi="Times New Roman" w:cs="Times New Roman"/>
          <w:sz w:val="22"/>
          <w:szCs w:val="22"/>
        </w:rPr>
        <w:t>. “</w:t>
      </w:r>
      <w:r w:rsidRPr="00072073">
        <w:rPr>
          <w:rFonts w:ascii="Times New Roman" w:hAnsi="Times New Roman" w:cs="Times New Roman"/>
          <w:sz w:val="22"/>
          <w:szCs w:val="22"/>
        </w:rPr>
        <w:t xml:space="preserve">Associations between Demographic Characteristics and Physical Activity Practices in Nevada Schools.” </w:t>
      </w:r>
      <w:r w:rsidRPr="00072073">
        <w:rPr>
          <w:rFonts w:ascii="Times New Roman" w:hAnsi="Times New Roman" w:cs="Times New Roman"/>
          <w:i/>
          <w:sz w:val="22"/>
          <w:szCs w:val="22"/>
        </w:rPr>
        <w:t>Preventive Medicine.</w:t>
      </w:r>
      <w:r w:rsidR="009A3CAD" w:rsidRPr="00072073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9A3CAD" w:rsidRPr="00072073">
        <w:rPr>
          <w:rFonts w:ascii="Times New Roman" w:hAnsi="Times New Roman" w:cs="Times New Roman"/>
          <w:sz w:val="22"/>
          <w:szCs w:val="22"/>
        </w:rPr>
        <w:t xml:space="preserve">95(S) </w:t>
      </w:r>
      <w:r w:rsidR="009A3CAD" w:rsidRPr="00072073">
        <w:rPr>
          <w:rFonts w:ascii="Times New Roman" w:eastAsia="Times New Roman" w:hAnsi="Times New Roman" w:cs="Times New Roman"/>
          <w:sz w:val="22"/>
          <w:szCs w:val="22"/>
        </w:rPr>
        <w:t>S4-S9</w:t>
      </w:r>
    </w:p>
    <w:p w14:paraId="1F71205D" w14:textId="51F34E20" w:rsidR="00FF58BE" w:rsidRPr="00072073" w:rsidRDefault="00FF58BE" w:rsidP="00E7690D">
      <w:pPr>
        <w:tabs>
          <w:tab w:val="left" w:pos="1440"/>
        </w:tabs>
        <w:rPr>
          <w:rFonts w:ascii="Times New Roman" w:eastAsia="Times New Roman" w:hAnsi="Times New Roman" w:cs="Times New Roman"/>
          <w:sz w:val="22"/>
          <w:szCs w:val="22"/>
        </w:rPr>
      </w:pPr>
    </w:p>
    <w:p w14:paraId="433D6EF8" w14:textId="62DE95E8" w:rsidR="005D7CF3" w:rsidRPr="00072073" w:rsidRDefault="00CC457E" w:rsidP="5C16118F">
      <w:pPr>
        <w:tabs>
          <w:tab w:val="left" w:pos="1440"/>
        </w:tabs>
        <w:rPr>
          <w:rFonts w:ascii="Times New Roman" w:eastAsia="Times New Roman" w:hAnsi="Times New Roman" w:cs="Times New Roman"/>
          <w:sz w:val="22"/>
          <w:szCs w:val="22"/>
        </w:rPr>
      </w:pPr>
      <w:r w:rsidRPr="5C16118F">
        <w:rPr>
          <w:rFonts w:ascii="Times New Roman" w:eastAsia="Times New Roman" w:hAnsi="Times New Roman" w:cs="Times New Roman"/>
          <w:sz w:val="22"/>
          <w:szCs w:val="22"/>
        </w:rPr>
        <w:t>2015</w:t>
      </w:r>
      <w:r w:rsidR="00E7690D">
        <w:tab/>
      </w:r>
      <w:r w:rsidR="005D7CF3" w:rsidRPr="00F04F42">
        <w:rPr>
          <w:rFonts w:ascii="Times New Roman" w:eastAsia="Times New Roman" w:hAnsi="Times New Roman" w:cs="Times New Roman"/>
          <w:b/>
          <w:bCs/>
          <w:sz w:val="22"/>
          <w:szCs w:val="22"/>
        </w:rPr>
        <w:t>Chandler, Raeven Faye</w:t>
      </w:r>
      <w:r w:rsidR="005D7CF3" w:rsidRPr="5C16118F">
        <w:rPr>
          <w:rFonts w:ascii="Times New Roman" w:eastAsia="Times New Roman" w:hAnsi="Times New Roman" w:cs="Times New Roman"/>
          <w:sz w:val="22"/>
          <w:szCs w:val="22"/>
        </w:rPr>
        <w:t xml:space="preserve"> and Shannon M</w:t>
      </w:r>
      <w:r w:rsidR="00ED5311" w:rsidRPr="5C16118F"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r w:rsidR="005D7CF3" w:rsidRPr="5C16118F">
        <w:rPr>
          <w:rFonts w:ascii="Times New Roman" w:eastAsia="Times New Roman" w:hAnsi="Times New Roman" w:cs="Times New Roman"/>
          <w:sz w:val="22"/>
          <w:szCs w:val="22"/>
        </w:rPr>
        <w:t>Monnat</w:t>
      </w:r>
      <w:r w:rsidR="00ED5311" w:rsidRPr="5C16118F"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r w:rsidR="005D7CF3" w:rsidRPr="5C16118F">
        <w:rPr>
          <w:rFonts w:ascii="Times New Roman" w:eastAsia="Times New Roman" w:hAnsi="Times New Roman" w:cs="Times New Roman"/>
          <w:sz w:val="22"/>
          <w:szCs w:val="22"/>
        </w:rPr>
        <w:t>“Racial/Ethnic Differences in Use of</w:t>
      </w:r>
    </w:p>
    <w:p w14:paraId="26D6F8BC" w14:textId="0356D196" w:rsidR="005D7CF3" w:rsidRPr="00072073" w:rsidRDefault="005D7CF3" w:rsidP="009F21F9">
      <w:pPr>
        <w:ind w:left="1440"/>
      </w:pPr>
      <w:r w:rsidRPr="5C16118F">
        <w:rPr>
          <w:rFonts w:ascii="Times New Roman" w:hAnsi="Times New Roman" w:cs="Times New Roman"/>
          <w:sz w:val="22"/>
          <w:szCs w:val="22"/>
        </w:rPr>
        <w:t>Health Care Services for Diabetes Management.</w:t>
      </w:r>
      <w:r w:rsidRPr="5C16118F">
        <w:rPr>
          <w:rFonts w:ascii="Times New Roman" w:eastAsia="Times New Roman" w:hAnsi="Times New Roman" w:cs="Times New Roman"/>
          <w:sz w:val="22"/>
          <w:szCs w:val="22"/>
        </w:rPr>
        <w:t xml:space="preserve">” </w:t>
      </w:r>
      <w:r w:rsidRPr="5C16118F">
        <w:rPr>
          <w:rFonts w:ascii="Times New Roman" w:hAnsi="Times New Roman" w:cs="Times New Roman"/>
          <w:i/>
          <w:iCs/>
          <w:sz w:val="22"/>
          <w:szCs w:val="22"/>
        </w:rPr>
        <w:t>Health Education &amp; Behavior</w:t>
      </w:r>
      <w:r w:rsidR="00ED5311" w:rsidRPr="5C16118F">
        <w:rPr>
          <w:rFonts w:ascii="Times New Roman" w:hAnsi="Times New Roman" w:cs="Times New Roman"/>
          <w:i/>
          <w:iCs/>
          <w:sz w:val="22"/>
          <w:szCs w:val="22"/>
        </w:rPr>
        <w:t>.</w:t>
      </w:r>
      <w:r w:rsidRPr="5C16118F">
        <w:rPr>
          <w:rFonts w:ascii="Times New Roman" w:hAnsi="Times New Roman" w:cs="Times New Roman"/>
          <w:sz w:val="22"/>
          <w:szCs w:val="22"/>
        </w:rPr>
        <w:t xml:space="preserve"> </w:t>
      </w:r>
      <w:r w:rsidR="009F21F9" w:rsidRPr="5C16118F">
        <w:rPr>
          <w:rFonts w:ascii="Times New Roman" w:hAnsi="Times New Roman" w:cs="Times New Roman"/>
          <w:sz w:val="22"/>
          <w:szCs w:val="22"/>
        </w:rPr>
        <w:t>42(6) 783-792.</w:t>
      </w:r>
    </w:p>
    <w:p w14:paraId="3A83542D" w14:textId="0D31B205" w:rsidR="5C16118F" w:rsidRDefault="5C16118F" w:rsidP="5C16118F">
      <w:pPr>
        <w:ind w:left="1440"/>
        <w:rPr>
          <w:rFonts w:ascii="Times New Roman" w:hAnsi="Times New Roman" w:cs="Times New Roman"/>
          <w:sz w:val="22"/>
          <w:szCs w:val="22"/>
        </w:rPr>
      </w:pPr>
    </w:p>
    <w:p w14:paraId="1D69E929" w14:textId="3481442B" w:rsidR="000E2E9C" w:rsidRPr="00072073" w:rsidRDefault="000E2E9C" w:rsidP="5C16118F">
      <w:pPr>
        <w:rPr>
          <w:rFonts w:ascii="Times New Roman" w:eastAsia="Times New Roman" w:hAnsi="Times New Roman" w:cs="Times New Roman"/>
          <w:sz w:val="22"/>
          <w:szCs w:val="22"/>
        </w:rPr>
      </w:pPr>
      <w:r w:rsidRPr="5C16118F">
        <w:rPr>
          <w:rFonts w:ascii="Times New Roman" w:hAnsi="Times New Roman" w:cs="Times New Roman"/>
          <w:sz w:val="22"/>
          <w:szCs w:val="22"/>
        </w:rPr>
        <w:t>2015</w:t>
      </w:r>
      <w:r w:rsidR="00890810">
        <w:tab/>
      </w:r>
      <w:r w:rsidR="00890810">
        <w:tab/>
      </w:r>
      <w:r w:rsidR="00890810" w:rsidRPr="5C16118F">
        <w:rPr>
          <w:rFonts w:ascii="Times New Roman" w:eastAsia="Times New Roman" w:hAnsi="Times New Roman" w:cs="Times New Roman"/>
          <w:sz w:val="22"/>
          <w:szCs w:val="22"/>
        </w:rPr>
        <w:t xml:space="preserve">Monnat, Shannon M. and </w:t>
      </w:r>
      <w:r w:rsidR="00890810" w:rsidRPr="00F04F42">
        <w:rPr>
          <w:rFonts w:ascii="Times New Roman" w:eastAsia="Times New Roman" w:hAnsi="Times New Roman" w:cs="Times New Roman"/>
          <w:b/>
          <w:bCs/>
          <w:sz w:val="22"/>
          <w:szCs w:val="22"/>
        </w:rPr>
        <w:t>Raeven F</w:t>
      </w:r>
      <w:r w:rsidR="00ED5311" w:rsidRPr="00F04F42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. </w:t>
      </w:r>
      <w:r w:rsidR="00890810" w:rsidRPr="00F04F42">
        <w:rPr>
          <w:rFonts w:ascii="Times New Roman" w:eastAsia="Times New Roman" w:hAnsi="Times New Roman" w:cs="Times New Roman"/>
          <w:b/>
          <w:bCs/>
          <w:sz w:val="22"/>
          <w:szCs w:val="22"/>
        </w:rPr>
        <w:t>Chandl</w:t>
      </w:r>
      <w:r w:rsidR="00B70EDC" w:rsidRPr="00F04F42">
        <w:rPr>
          <w:rFonts w:ascii="Times New Roman" w:eastAsia="Times New Roman" w:hAnsi="Times New Roman" w:cs="Times New Roman"/>
          <w:b/>
          <w:bCs/>
          <w:sz w:val="22"/>
          <w:szCs w:val="22"/>
        </w:rPr>
        <w:t>er</w:t>
      </w:r>
      <w:r w:rsidR="00ED5311" w:rsidRPr="5C16118F"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r w:rsidR="00B70EDC" w:rsidRPr="5C16118F">
        <w:rPr>
          <w:rFonts w:ascii="Times New Roman" w:eastAsia="Times New Roman" w:hAnsi="Times New Roman" w:cs="Times New Roman"/>
          <w:sz w:val="22"/>
          <w:szCs w:val="22"/>
        </w:rPr>
        <w:t xml:space="preserve">“Long-Term </w:t>
      </w:r>
      <w:r w:rsidR="00890810">
        <w:tab/>
      </w:r>
      <w:r w:rsidR="00890810">
        <w:tab/>
      </w:r>
    </w:p>
    <w:p w14:paraId="5A7306CC" w14:textId="7F5CB681" w:rsidR="000E2E9C" w:rsidRPr="00072073" w:rsidRDefault="00B70EDC" w:rsidP="5C16118F">
      <w:pPr>
        <w:ind w:left="720" w:firstLine="720"/>
        <w:rPr>
          <w:rFonts w:ascii="Times New Roman" w:eastAsia="Times New Roman" w:hAnsi="Times New Roman" w:cs="Times New Roman"/>
          <w:sz w:val="22"/>
          <w:szCs w:val="22"/>
        </w:rPr>
      </w:pPr>
      <w:r w:rsidRPr="5C16118F">
        <w:rPr>
          <w:rFonts w:ascii="Times New Roman" w:eastAsia="Times New Roman" w:hAnsi="Times New Roman" w:cs="Times New Roman"/>
          <w:sz w:val="22"/>
          <w:szCs w:val="22"/>
        </w:rPr>
        <w:t>Physical</w:t>
      </w:r>
      <w:r w:rsidR="58CA1A7F" w:rsidRPr="5C16118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5C16118F">
        <w:rPr>
          <w:rFonts w:ascii="Times New Roman" w:eastAsia="Times New Roman" w:hAnsi="Times New Roman" w:cs="Times New Roman"/>
          <w:sz w:val="22"/>
          <w:szCs w:val="22"/>
        </w:rPr>
        <w:t>Health</w:t>
      </w:r>
      <w:r w:rsidR="18A3566E" w:rsidRPr="5C16118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890810" w:rsidRPr="5C16118F">
        <w:rPr>
          <w:rFonts w:ascii="Times New Roman" w:eastAsia="Times New Roman" w:hAnsi="Times New Roman" w:cs="Times New Roman"/>
          <w:sz w:val="22"/>
          <w:szCs w:val="22"/>
        </w:rPr>
        <w:t>Consequences of</w:t>
      </w:r>
      <w:r w:rsidR="005D7CF3" w:rsidRPr="5C16118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890810" w:rsidRPr="5C16118F">
        <w:rPr>
          <w:rFonts w:ascii="Times New Roman" w:eastAsia="Times New Roman" w:hAnsi="Times New Roman" w:cs="Times New Roman"/>
          <w:sz w:val="22"/>
          <w:szCs w:val="22"/>
        </w:rPr>
        <w:t>Adverse Childhood Experiences.”</w:t>
      </w:r>
      <w:r w:rsidR="00ED5311" w:rsidRPr="5C16118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890810" w:rsidRPr="5C16118F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The Sociological </w:t>
      </w:r>
      <w:r w:rsidR="00890810">
        <w:tab/>
      </w:r>
      <w:r w:rsidR="00890810" w:rsidRPr="5C16118F">
        <w:rPr>
          <w:rFonts w:ascii="Times New Roman" w:eastAsia="Times New Roman" w:hAnsi="Times New Roman" w:cs="Times New Roman"/>
          <w:i/>
          <w:iCs/>
          <w:sz w:val="22"/>
          <w:szCs w:val="22"/>
        </w:rPr>
        <w:t>Quarterly</w:t>
      </w:r>
      <w:r w:rsidR="00ED5311" w:rsidRPr="5C16118F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. </w:t>
      </w:r>
      <w:r w:rsidR="00ED5311" w:rsidRPr="5C16118F">
        <w:rPr>
          <w:rFonts w:ascii="Times New Roman" w:eastAsia="Times New Roman" w:hAnsi="Times New Roman" w:cs="Times New Roman"/>
          <w:sz w:val="22"/>
          <w:szCs w:val="22"/>
        </w:rPr>
        <w:t xml:space="preserve">56(4) 723-752. </w:t>
      </w:r>
    </w:p>
    <w:p w14:paraId="69300CEB" w14:textId="61D8AA18" w:rsidR="005D7CF3" w:rsidRPr="00C32FBE" w:rsidRDefault="005D7CF3" w:rsidP="00ED5311">
      <w:pPr>
        <w:ind w:left="72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Style w:val="TableGrid"/>
        <w:tblW w:w="96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6A6A6"/>
        <w:tblLook w:val="04A0" w:firstRow="1" w:lastRow="0" w:firstColumn="1" w:lastColumn="0" w:noHBand="0" w:noVBand="1"/>
      </w:tblPr>
      <w:tblGrid>
        <w:gridCol w:w="9656"/>
      </w:tblGrid>
      <w:tr w:rsidR="00890810" w:rsidRPr="00C32FBE" w14:paraId="7F14DA7A" w14:textId="77777777" w:rsidTr="00B61FA3">
        <w:trPr>
          <w:trHeight w:val="301"/>
        </w:trPr>
        <w:tc>
          <w:tcPr>
            <w:tcW w:w="9656" w:type="dxa"/>
            <w:shd w:val="clear" w:color="auto" w:fill="A6A6A6"/>
          </w:tcPr>
          <w:p w14:paraId="1893F46E" w14:textId="77777777" w:rsidR="00890810" w:rsidRPr="00C32FBE" w:rsidRDefault="00890810" w:rsidP="00440EA8">
            <w:pPr>
              <w:rPr>
                <w:rFonts w:ascii="Times New Roman" w:hAnsi="Times New Roman" w:cs="Times New Roman"/>
                <w:b/>
              </w:rPr>
            </w:pPr>
            <w:r w:rsidRPr="00C32FBE">
              <w:rPr>
                <w:rFonts w:ascii="Times New Roman" w:hAnsi="Times New Roman" w:cs="Times New Roman"/>
                <w:b/>
              </w:rPr>
              <w:t>Manuscripts Under Peer Review &amp; In Progress</w:t>
            </w:r>
          </w:p>
        </w:tc>
      </w:tr>
    </w:tbl>
    <w:p w14:paraId="10B631FB" w14:textId="3B32B366" w:rsidR="00F81B64" w:rsidRDefault="00EB1037" w:rsidP="00A23F06">
      <w:pPr>
        <w:ind w:left="1440" w:hanging="126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2026 </w:t>
      </w:r>
      <w:r>
        <w:rPr>
          <w:rFonts w:ascii="Times New Roman" w:hAnsi="Times New Roman" w:cs="Times New Roman"/>
          <w:sz w:val="22"/>
          <w:szCs w:val="22"/>
        </w:rPr>
        <w:tab/>
      </w:r>
      <w:r w:rsidR="00A23F06">
        <w:rPr>
          <w:rFonts w:ascii="Times New Roman" w:hAnsi="Times New Roman" w:cs="Times New Roman"/>
          <w:sz w:val="22"/>
          <w:szCs w:val="22"/>
        </w:rPr>
        <w:t xml:space="preserve">Jones, Malia, </w:t>
      </w:r>
      <w:r w:rsidR="00A23F06" w:rsidRPr="00A23F06">
        <w:rPr>
          <w:rFonts w:ascii="Times New Roman" w:hAnsi="Times New Roman" w:cs="Times New Roman"/>
          <w:sz w:val="22"/>
          <w:szCs w:val="22"/>
        </w:rPr>
        <w:t>Saloni Bhogale</w:t>
      </w:r>
      <w:r w:rsidR="00A23F06">
        <w:rPr>
          <w:rFonts w:ascii="Times New Roman" w:hAnsi="Times New Roman" w:cs="Times New Roman"/>
          <w:sz w:val="22"/>
          <w:szCs w:val="22"/>
        </w:rPr>
        <w:t xml:space="preserve">, </w:t>
      </w:r>
      <w:r w:rsidR="00A23F06" w:rsidRPr="00A23F06">
        <w:rPr>
          <w:rFonts w:ascii="Times New Roman" w:hAnsi="Times New Roman" w:cs="Times New Roman"/>
          <w:sz w:val="22"/>
          <w:szCs w:val="22"/>
        </w:rPr>
        <w:t>Eugenio Paglino</w:t>
      </w:r>
      <w:r w:rsidR="00A23F06">
        <w:rPr>
          <w:rFonts w:ascii="Times New Roman" w:hAnsi="Times New Roman" w:cs="Times New Roman"/>
          <w:sz w:val="22"/>
          <w:szCs w:val="22"/>
        </w:rPr>
        <w:t xml:space="preserve">, </w:t>
      </w:r>
      <w:r w:rsidR="00A23F06" w:rsidRPr="00A23F06">
        <w:rPr>
          <w:rFonts w:ascii="Times New Roman" w:hAnsi="Times New Roman" w:cs="Times New Roman"/>
          <w:sz w:val="22"/>
          <w:szCs w:val="22"/>
        </w:rPr>
        <w:t xml:space="preserve"> Anyu Li</w:t>
      </w:r>
      <w:r w:rsidR="00A23F06">
        <w:rPr>
          <w:rFonts w:ascii="Times New Roman" w:hAnsi="Times New Roman" w:cs="Times New Roman"/>
          <w:sz w:val="22"/>
          <w:szCs w:val="22"/>
        </w:rPr>
        <w:t xml:space="preserve">, and </w:t>
      </w:r>
      <w:r w:rsidR="00A23F06" w:rsidRPr="00A23F06">
        <w:rPr>
          <w:rFonts w:ascii="Times New Roman" w:hAnsi="Times New Roman" w:cs="Times New Roman"/>
          <w:sz w:val="22"/>
          <w:szCs w:val="22"/>
          <w:u w:val="single"/>
        </w:rPr>
        <w:t>Raeven Faye Chandler</w:t>
      </w:r>
      <w:r w:rsidR="00A23F06">
        <w:rPr>
          <w:rFonts w:ascii="Times New Roman" w:hAnsi="Times New Roman" w:cs="Times New Roman"/>
          <w:sz w:val="22"/>
          <w:szCs w:val="22"/>
        </w:rPr>
        <w:t xml:space="preserve">. </w:t>
      </w:r>
      <w:r w:rsidR="00901755" w:rsidRPr="00901755">
        <w:rPr>
          <w:rFonts w:ascii="Times New Roman" w:hAnsi="Times New Roman" w:cs="Times New Roman"/>
          <w:sz w:val="22"/>
          <w:szCs w:val="22"/>
        </w:rPr>
        <w:t>Excess Deaths and Net Non-COVID Excess Deaths Across the US Rural-Urban Continuum, 2020-2023</w:t>
      </w:r>
    </w:p>
    <w:p w14:paraId="3D9A605D" w14:textId="77777777" w:rsidR="00B24F1E" w:rsidRDefault="00B24F1E" w:rsidP="00901755">
      <w:pPr>
        <w:ind w:left="1440" w:hanging="1260"/>
        <w:rPr>
          <w:rFonts w:ascii="Times New Roman" w:hAnsi="Times New Roman" w:cs="Times New Roman"/>
          <w:sz w:val="22"/>
          <w:szCs w:val="22"/>
        </w:rPr>
      </w:pPr>
    </w:p>
    <w:p w14:paraId="1533FF28" w14:textId="7D23E868" w:rsidR="007B5EF7" w:rsidRPr="007B5EF7" w:rsidRDefault="00B24F1E" w:rsidP="007B5EF7">
      <w:pPr>
        <w:ind w:left="1440" w:hanging="1260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2026</w:t>
      </w:r>
      <w:r>
        <w:rPr>
          <w:rFonts w:ascii="Times New Roman" w:hAnsi="Times New Roman" w:cs="Times New Roman"/>
          <w:sz w:val="22"/>
          <w:szCs w:val="22"/>
        </w:rPr>
        <w:tab/>
      </w:r>
      <w:r w:rsidR="00822CAC" w:rsidRPr="007B5EF7">
        <w:rPr>
          <w:rFonts w:ascii="Times New Roman" w:hAnsi="Times New Roman" w:cs="Times New Roman"/>
          <w:sz w:val="22"/>
          <w:szCs w:val="22"/>
        </w:rPr>
        <w:t>Wornell,</w:t>
      </w:r>
      <w:r w:rsidR="00822CAC" w:rsidRPr="007B5EF7">
        <w:rPr>
          <w:rFonts w:ascii="Times New Roman" w:hAnsi="Times New Roman" w:cs="Times New Roman"/>
          <w:sz w:val="22"/>
          <w:szCs w:val="22"/>
        </w:rPr>
        <w:t xml:space="preserve"> Emily,</w:t>
      </w:r>
      <w:r w:rsidR="00822CAC" w:rsidRPr="007B5EF7">
        <w:rPr>
          <w:rFonts w:ascii="Times New Roman" w:hAnsi="Times New Roman" w:cs="Times New Roman"/>
          <w:sz w:val="22"/>
          <w:szCs w:val="22"/>
        </w:rPr>
        <w:t xml:space="preserve"> </w:t>
      </w:r>
      <w:r w:rsidR="00822CAC" w:rsidRPr="007B5EF7">
        <w:rPr>
          <w:rFonts w:ascii="Times New Roman" w:hAnsi="Times New Roman" w:cs="Times New Roman"/>
          <w:sz w:val="22"/>
          <w:szCs w:val="22"/>
        </w:rPr>
        <w:t xml:space="preserve">Ellen </w:t>
      </w:r>
      <w:r w:rsidR="00822CAC" w:rsidRPr="007B5EF7">
        <w:rPr>
          <w:rFonts w:ascii="Times New Roman" w:hAnsi="Times New Roman" w:cs="Times New Roman"/>
          <w:sz w:val="22"/>
          <w:szCs w:val="22"/>
        </w:rPr>
        <w:t xml:space="preserve">Whitehead, </w:t>
      </w:r>
      <w:r w:rsidR="00822CAC" w:rsidRPr="007B5EF7">
        <w:rPr>
          <w:rFonts w:ascii="Times New Roman" w:hAnsi="Times New Roman" w:cs="Times New Roman"/>
          <w:sz w:val="22"/>
          <w:szCs w:val="22"/>
        </w:rPr>
        <w:t xml:space="preserve">Payton </w:t>
      </w:r>
      <w:r w:rsidR="00822CAC" w:rsidRPr="007B5EF7">
        <w:rPr>
          <w:rFonts w:ascii="Times New Roman" w:hAnsi="Times New Roman" w:cs="Times New Roman"/>
          <w:sz w:val="22"/>
          <w:szCs w:val="22"/>
        </w:rPr>
        <w:t xml:space="preserve">Bennett, </w:t>
      </w:r>
      <w:r w:rsidR="00822CAC" w:rsidRPr="007B5EF7">
        <w:rPr>
          <w:rFonts w:ascii="Times New Roman" w:hAnsi="Times New Roman" w:cs="Times New Roman"/>
          <w:sz w:val="22"/>
          <w:szCs w:val="22"/>
        </w:rPr>
        <w:t xml:space="preserve">and </w:t>
      </w:r>
      <w:r w:rsidR="00822CAC" w:rsidRPr="00A23F06">
        <w:rPr>
          <w:rFonts w:ascii="Times New Roman" w:hAnsi="Times New Roman" w:cs="Times New Roman"/>
          <w:sz w:val="22"/>
          <w:szCs w:val="22"/>
          <w:u w:val="single"/>
        </w:rPr>
        <w:t xml:space="preserve">Raeven Faye </w:t>
      </w:r>
      <w:r w:rsidR="00822CAC" w:rsidRPr="00A23F06">
        <w:rPr>
          <w:rFonts w:ascii="Times New Roman" w:hAnsi="Times New Roman" w:cs="Times New Roman"/>
          <w:sz w:val="22"/>
          <w:szCs w:val="22"/>
          <w:u w:val="single"/>
        </w:rPr>
        <w:t>Chandler</w:t>
      </w:r>
      <w:r w:rsidR="00822CAC" w:rsidRPr="007B5EF7">
        <w:rPr>
          <w:rFonts w:ascii="Times New Roman" w:hAnsi="Times New Roman" w:cs="Times New Roman"/>
          <w:sz w:val="22"/>
          <w:szCs w:val="22"/>
        </w:rPr>
        <w:t>.</w:t>
      </w:r>
      <w:r w:rsidR="007B5EF7" w:rsidRPr="007B5EF7">
        <w:rPr>
          <w:rFonts w:ascii="Times New Roman" w:hAnsi="Times New Roman" w:cs="Times New Roman"/>
          <w:sz w:val="22"/>
          <w:szCs w:val="22"/>
        </w:rPr>
        <w:t xml:space="preserve"> </w:t>
      </w:r>
      <w:r w:rsidR="007B5EF7" w:rsidRPr="007B5EF7">
        <w:rPr>
          <w:sz w:val="22"/>
          <w:szCs w:val="22"/>
        </w:rPr>
        <w:t>State-Level Policy as a Factor in the Migration Decisions of College Students: </w:t>
      </w:r>
      <w:r w:rsidR="007B5EF7" w:rsidRPr="007B5EF7">
        <w:rPr>
          <w:rFonts w:ascii="Times New Roman" w:hAnsi="Times New Roman" w:cs="Times New Roman"/>
          <w:sz w:val="22"/>
          <w:szCs w:val="22"/>
        </w:rPr>
        <w:t>Indiana, a Case Study</w:t>
      </w:r>
    </w:p>
    <w:p w14:paraId="62EBA76A" w14:textId="55707BB0" w:rsidR="00785972" w:rsidRPr="00C32FBE" w:rsidRDefault="00785972" w:rsidP="00ED5311">
      <w:pPr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6A6A6"/>
        <w:tblLook w:val="04A0" w:firstRow="1" w:lastRow="0" w:firstColumn="1" w:lastColumn="0" w:noHBand="0" w:noVBand="1"/>
      </w:tblPr>
      <w:tblGrid>
        <w:gridCol w:w="9360"/>
      </w:tblGrid>
      <w:tr w:rsidR="002C2504" w:rsidRPr="00C32FBE" w14:paraId="32DB7815" w14:textId="77777777" w:rsidTr="5C16118F">
        <w:tc>
          <w:tcPr>
            <w:tcW w:w="9360" w:type="dxa"/>
            <w:shd w:val="clear" w:color="auto" w:fill="A6A6A6" w:themeFill="background1" w:themeFillShade="A6"/>
          </w:tcPr>
          <w:p w14:paraId="3C7014D1" w14:textId="7E683B24" w:rsidR="002C2504" w:rsidRPr="006558DE" w:rsidRDefault="00785972" w:rsidP="005D6636">
            <w:pPr>
              <w:rPr>
                <w:rFonts w:ascii="Times New Roman" w:hAnsi="Times New Roman" w:cs="Times New Roman"/>
                <w:b/>
              </w:rPr>
            </w:pPr>
            <w:r w:rsidRPr="006558DE">
              <w:rPr>
                <w:rFonts w:ascii="Times New Roman" w:hAnsi="Times New Roman" w:cs="Times New Roman"/>
                <w:b/>
                <w:color w:val="000000"/>
              </w:rPr>
              <w:t>Book Chapters, Policy Briefs and Reports to Sponsors</w:t>
            </w:r>
          </w:p>
        </w:tc>
      </w:tr>
    </w:tbl>
    <w:p w14:paraId="73B6F664" w14:textId="2021A89D" w:rsidR="0063151F" w:rsidRPr="00C32FBE" w:rsidRDefault="0063151F" w:rsidP="00C12E73">
      <w:pPr>
        <w:pStyle w:val="NormalWeb"/>
        <w:spacing w:before="0" w:beforeAutospacing="0" w:after="0" w:afterAutospacing="0"/>
        <w:ind w:left="1440" w:hanging="1253"/>
        <w:rPr>
          <w:color w:val="000000"/>
          <w:sz w:val="22"/>
          <w:szCs w:val="22"/>
        </w:rPr>
      </w:pPr>
    </w:p>
    <w:p w14:paraId="50CB5081" w14:textId="77777777" w:rsidR="00E75914" w:rsidRDefault="0063151F" w:rsidP="00E75914">
      <w:pPr>
        <w:pStyle w:val="NormalWeb"/>
        <w:spacing w:before="0" w:beforeAutospacing="0" w:after="0" w:afterAutospacing="0"/>
        <w:ind w:firstLine="180"/>
        <w:rPr>
          <w:color w:val="000000" w:themeColor="text1"/>
          <w:sz w:val="22"/>
          <w:szCs w:val="22"/>
        </w:rPr>
      </w:pPr>
      <w:r w:rsidRPr="5C16118F">
        <w:rPr>
          <w:color w:val="000000" w:themeColor="text1"/>
          <w:sz w:val="22"/>
          <w:szCs w:val="22"/>
        </w:rPr>
        <w:t>2022</w:t>
      </w:r>
      <w:r>
        <w:tab/>
      </w:r>
      <w:r>
        <w:tab/>
      </w:r>
      <w:r w:rsidRPr="5C16118F">
        <w:rPr>
          <w:color w:val="000000" w:themeColor="text1"/>
          <w:sz w:val="22"/>
          <w:szCs w:val="22"/>
        </w:rPr>
        <w:t>Pennsylvania Interactive Gaming Report 2021. Provided to Pennsylvania Departmentof</w:t>
      </w:r>
      <w:r w:rsidR="0351AC87" w:rsidRPr="5C16118F">
        <w:rPr>
          <w:color w:val="000000" w:themeColor="text1"/>
          <w:sz w:val="22"/>
          <w:szCs w:val="22"/>
        </w:rPr>
        <w:t xml:space="preserve"> </w:t>
      </w:r>
    </w:p>
    <w:p w14:paraId="464E59D0" w14:textId="27C6ED6D" w:rsidR="0063151F" w:rsidRPr="00C32FBE" w:rsidRDefault="0063151F" w:rsidP="00E75914">
      <w:pPr>
        <w:pStyle w:val="NormalWeb"/>
        <w:spacing w:before="0" w:beforeAutospacing="0" w:after="0" w:afterAutospacing="0"/>
        <w:ind w:left="1440"/>
        <w:rPr>
          <w:color w:val="000000"/>
          <w:sz w:val="22"/>
          <w:szCs w:val="22"/>
        </w:rPr>
      </w:pPr>
      <w:r w:rsidRPr="5C16118F">
        <w:rPr>
          <w:color w:val="000000" w:themeColor="text1"/>
          <w:sz w:val="22"/>
          <w:szCs w:val="22"/>
        </w:rPr>
        <w:t>Drug</w:t>
      </w:r>
      <w:r w:rsidR="101FED22" w:rsidRPr="5C16118F">
        <w:rPr>
          <w:color w:val="000000" w:themeColor="text1"/>
          <w:sz w:val="22"/>
          <w:szCs w:val="22"/>
        </w:rPr>
        <w:t xml:space="preserve"> </w:t>
      </w:r>
      <w:r w:rsidRPr="5C16118F">
        <w:rPr>
          <w:color w:val="000000" w:themeColor="text1"/>
          <w:sz w:val="22"/>
          <w:szCs w:val="22"/>
        </w:rPr>
        <w:t>and</w:t>
      </w:r>
      <w:r w:rsidR="597516FF" w:rsidRPr="5C16118F">
        <w:rPr>
          <w:color w:val="000000" w:themeColor="text1"/>
          <w:sz w:val="22"/>
          <w:szCs w:val="22"/>
        </w:rPr>
        <w:t xml:space="preserve"> </w:t>
      </w:r>
      <w:r w:rsidRPr="5C16118F">
        <w:rPr>
          <w:color w:val="000000" w:themeColor="text1"/>
          <w:sz w:val="22"/>
          <w:szCs w:val="22"/>
        </w:rPr>
        <w:t>Alcohol</w:t>
      </w:r>
      <w:r w:rsidR="350EB615" w:rsidRPr="5C16118F">
        <w:rPr>
          <w:color w:val="000000" w:themeColor="text1"/>
          <w:sz w:val="22"/>
          <w:szCs w:val="22"/>
        </w:rPr>
        <w:t xml:space="preserve"> </w:t>
      </w:r>
      <w:r w:rsidRPr="5C16118F">
        <w:rPr>
          <w:color w:val="000000" w:themeColor="text1"/>
          <w:sz w:val="22"/>
          <w:szCs w:val="22"/>
        </w:rPr>
        <w:t>Programs.</w:t>
      </w:r>
      <w:r w:rsidR="06D10EAD" w:rsidRPr="5C16118F">
        <w:rPr>
          <w:color w:val="000000" w:themeColor="text1"/>
          <w:sz w:val="22"/>
          <w:szCs w:val="22"/>
        </w:rPr>
        <w:t xml:space="preserve">  </w:t>
      </w:r>
      <w:hyperlink r:id="rId12" w:history="1">
        <w:r w:rsidR="00E75914" w:rsidRPr="005F725E">
          <w:rPr>
            <w:rStyle w:val="Hyperlink"/>
            <w:sz w:val="22"/>
            <w:szCs w:val="22"/>
          </w:rPr>
          <w:t>https://www.ddap.pa.gov/Documents/Agency%20Reports/Interactive%20Gaming%20Reports/2021%20Interactive%20Gaming%20Report.pdf</w:t>
        </w:r>
      </w:hyperlink>
      <w:r w:rsidRPr="5C16118F">
        <w:rPr>
          <w:color w:val="000000" w:themeColor="text1"/>
          <w:sz w:val="22"/>
          <w:szCs w:val="22"/>
        </w:rPr>
        <w:t xml:space="preserve">  </w:t>
      </w:r>
    </w:p>
    <w:p w14:paraId="27EEC5B5" w14:textId="77777777" w:rsidR="00E75914" w:rsidRDefault="00E75914" w:rsidP="00E75914">
      <w:pPr>
        <w:pStyle w:val="NormalWeb"/>
        <w:spacing w:before="0" w:beforeAutospacing="0" w:after="0" w:afterAutospacing="0"/>
        <w:rPr>
          <w:color w:val="000000"/>
          <w:sz w:val="22"/>
          <w:szCs w:val="22"/>
        </w:rPr>
      </w:pPr>
    </w:p>
    <w:p w14:paraId="6CC6EDB6" w14:textId="105FA7B4" w:rsidR="00411524" w:rsidRPr="00C32FBE" w:rsidRDefault="0063151F" w:rsidP="00E75914">
      <w:pPr>
        <w:pStyle w:val="NormalWeb"/>
        <w:spacing w:before="0" w:beforeAutospacing="0" w:after="0" w:afterAutospacing="0"/>
        <w:ind w:left="1440" w:hanging="1260"/>
        <w:rPr>
          <w:rStyle w:val="markedcontent"/>
          <w:sz w:val="22"/>
          <w:szCs w:val="22"/>
        </w:rPr>
      </w:pPr>
      <w:r w:rsidRPr="5C16118F">
        <w:rPr>
          <w:color w:val="000000" w:themeColor="text1"/>
          <w:sz w:val="22"/>
          <w:szCs w:val="22"/>
        </w:rPr>
        <w:t>2022</w:t>
      </w:r>
      <w:r w:rsidR="00E75914">
        <w:rPr>
          <w:color w:val="000000" w:themeColor="text1"/>
          <w:sz w:val="22"/>
          <w:szCs w:val="22"/>
        </w:rPr>
        <w:tab/>
      </w:r>
      <w:r w:rsidRPr="5C16118F">
        <w:rPr>
          <w:color w:val="000000" w:themeColor="text1"/>
          <w:sz w:val="22"/>
          <w:szCs w:val="22"/>
        </w:rPr>
        <w:t xml:space="preserve">Santos, Alexis R. and </w:t>
      </w:r>
      <w:r w:rsidRPr="5C16118F">
        <w:rPr>
          <w:color w:val="000000" w:themeColor="text1"/>
          <w:sz w:val="22"/>
          <w:szCs w:val="22"/>
          <w:u w:val="single"/>
        </w:rPr>
        <w:t>Raeven Faye Chandler</w:t>
      </w:r>
      <w:r w:rsidRPr="5C16118F">
        <w:rPr>
          <w:color w:val="000000" w:themeColor="text1"/>
          <w:sz w:val="22"/>
          <w:szCs w:val="22"/>
        </w:rPr>
        <w:t xml:space="preserve">. </w:t>
      </w:r>
      <w:r w:rsidRPr="5C16118F">
        <w:rPr>
          <w:rStyle w:val="markedcontent"/>
          <w:sz w:val="22"/>
          <w:szCs w:val="22"/>
        </w:rPr>
        <w:t>Ambulatory and Cognition Challenges</w:t>
      </w:r>
      <w:r>
        <w:br/>
      </w:r>
      <w:r w:rsidRPr="5C16118F">
        <w:rPr>
          <w:rStyle w:val="markedcontent"/>
          <w:sz w:val="22"/>
          <w:szCs w:val="22"/>
        </w:rPr>
        <w:t>among Older Pennsylvanians. Pennsylvania Population Network. Issue 13. February.</w:t>
      </w:r>
    </w:p>
    <w:p w14:paraId="0F40453F" w14:textId="1F291B4F" w:rsidR="0063151F" w:rsidRPr="00C32FBE" w:rsidRDefault="0063151F" w:rsidP="00C12E73">
      <w:pPr>
        <w:pStyle w:val="NormalWeb"/>
        <w:spacing w:before="0" w:beforeAutospacing="0" w:after="0" w:afterAutospacing="0"/>
        <w:ind w:left="1440" w:hanging="1253"/>
        <w:rPr>
          <w:rStyle w:val="markedcontent"/>
          <w:sz w:val="22"/>
          <w:szCs w:val="22"/>
        </w:rPr>
      </w:pPr>
    </w:p>
    <w:p w14:paraId="67B2FDD2" w14:textId="77777777" w:rsidR="00615757" w:rsidRDefault="0063151F" w:rsidP="00E75914">
      <w:pPr>
        <w:pStyle w:val="NormalWeb"/>
        <w:spacing w:before="0" w:beforeAutospacing="0" w:after="0" w:afterAutospacing="0"/>
        <w:ind w:firstLine="180"/>
        <w:rPr>
          <w:rStyle w:val="markedcontent"/>
          <w:sz w:val="22"/>
          <w:szCs w:val="22"/>
        </w:rPr>
      </w:pPr>
      <w:r w:rsidRPr="5C16118F">
        <w:rPr>
          <w:rStyle w:val="markedcontent"/>
          <w:sz w:val="22"/>
          <w:szCs w:val="22"/>
        </w:rPr>
        <w:t>2021</w:t>
      </w:r>
      <w:r>
        <w:tab/>
      </w:r>
      <w:r w:rsidR="00615757">
        <w:tab/>
      </w:r>
      <w:r w:rsidRPr="5C16118F">
        <w:rPr>
          <w:rStyle w:val="markedcontent"/>
          <w:sz w:val="22"/>
          <w:szCs w:val="22"/>
        </w:rPr>
        <w:t xml:space="preserve">Taseen, Samiha*, Sarah Asson*, Erica Frankenburg, </w:t>
      </w:r>
      <w:r w:rsidRPr="00F04F42">
        <w:rPr>
          <w:rStyle w:val="markedcontent"/>
          <w:sz w:val="22"/>
          <w:szCs w:val="22"/>
          <w:u w:val="single"/>
        </w:rPr>
        <w:t>Raeven Chandler</w:t>
      </w:r>
      <w:r w:rsidRPr="5C16118F">
        <w:rPr>
          <w:rStyle w:val="markedcontent"/>
          <w:sz w:val="22"/>
          <w:szCs w:val="22"/>
        </w:rPr>
        <w:t xml:space="preserve">, Christopher </w:t>
      </w:r>
    </w:p>
    <w:p w14:paraId="070976B3" w14:textId="58C0410C" w:rsidR="0063151F" w:rsidRPr="00C32FBE" w:rsidRDefault="0063151F" w:rsidP="00615757">
      <w:pPr>
        <w:pStyle w:val="NormalWeb"/>
        <w:spacing w:before="0" w:beforeAutospacing="0" w:after="0" w:afterAutospacing="0"/>
        <w:ind w:left="1440"/>
        <w:rPr>
          <w:color w:val="000000"/>
          <w:sz w:val="22"/>
          <w:szCs w:val="22"/>
        </w:rPr>
      </w:pPr>
      <w:r w:rsidRPr="5C16118F">
        <w:rPr>
          <w:rStyle w:val="markedcontent"/>
          <w:sz w:val="22"/>
          <w:szCs w:val="22"/>
        </w:rPr>
        <w:t>Fowler, and Ruth Krebs Buck. Notes on Our Neighbors:</w:t>
      </w:r>
      <w:r w:rsidRPr="5C16118F">
        <w:rPr>
          <w:sz w:val="22"/>
          <w:szCs w:val="22"/>
        </w:rPr>
        <w:t xml:space="preserve"> </w:t>
      </w:r>
      <w:r w:rsidRPr="5C16118F">
        <w:rPr>
          <w:rStyle w:val="markedcontent"/>
          <w:sz w:val="22"/>
          <w:szCs w:val="22"/>
        </w:rPr>
        <w:t>School Boundary Changes and Diversification in a</w:t>
      </w:r>
      <w:r w:rsidRPr="5C16118F">
        <w:rPr>
          <w:sz w:val="22"/>
          <w:szCs w:val="22"/>
        </w:rPr>
        <w:t xml:space="preserve"> </w:t>
      </w:r>
      <w:r w:rsidRPr="5C16118F">
        <w:rPr>
          <w:rStyle w:val="markedcontent"/>
          <w:sz w:val="22"/>
          <w:szCs w:val="22"/>
        </w:rPr>
        <w:t>Suburban School District: The Case of Howard</w:t>
      </w:r>
      <w:r w:rsidRPr="5C16118F">
        <w:rPr>
          <w:sz w:val="22"/>
          <w:szCs w:val="22"/>
        </w:rPr>
        <w:t xml:space="preserve"> </w:t>
      </w:r>
      <w:r w:rsidRPr="5C16118F">
        <w:rPr>
          <w:rStyle w:val="markedcontent"/>
          <w:sz w:val="22"/>
          <w:szCs w:val="22"/>
        </w:rPr>
        <w:t>County, Maryland. Pennsylvania Population Network. Issue 12. August.</w:t>
      </w:r>
    </w:p>
    <w:p w14:paraId="22A8EB14" w14:textId="3F2281D0" w:rsidR="5C16118F" w:rsidRDefault="5C16118F" w:rsidP="5C16118F">
      <w:pPr>
        <w:pStyle w:val="NormalWeb"/>
        <w:spacing w:before="0" w:beforeAutospacing="0" w:after="0" w:afterAutospacing="0"/>
        <w:ind w:left="1440" w:hanging="1253"/>
        <w:rPr>
          <w:color w:val="000000" w:themeColor="text1"/>
          <w:sz w:val="22"/>
          <w:szCs w:val="22"/>
        </w:rPr>
      </w:pPr>
    </w:p>
    <w:p w14:paraId="29C876DC" w14:textId="77777777" w:rsidR="00615757" w:rsidRDefault="00411524" w:rsidP="00615757">
      <w:pPr>
        <w:pStyle w:val="NormalWeb"/>
        <w:spacing w:before="0" w:beforeAutospacing="0" w:after="0" w:afterAutospacing="0"/>
        <w:ind w:firstLine="187"/>
        <w:rPr>
          <w:color w:val="000000" w:themeColor="text1"/>
          <w:sz w:val="22"/>
          <w:szCs w:val="22"/>
        </w:rPr>
      </w:pPr>
      <w:r w:rsidRPr="5C16118F">
        <w:rPr>
          <w:color w:val="000000" w:themeColor="text1"/>
          <w:sz w:val="22"/>
          <w:szCs w:val="22"/>
        </w:rPr>
        <w:t>2021</w:t>
      </w:r>
      <w:r>
        <w:tab/>
      </w:r>
      <w:r w:rsidR="00615757">
        <w:tab/>
      </w:r>
      <w:r w:rsidRPr="5C16118F">
        <w:rPr>
          <w:color w:val="000000" w:themeColor="text1"/>
          <w:sz w:val="22"/>
          <w:szCs w:val="22"/>
        </w:rPr>
        <w:t xml:space="preserve">Shetler, Anne E.*, Cassandra Krencisz*, and </w:t>
      </w:r>
      <w:r w:rsidRPr="5C16118F">
        <w:rPr>
          <w:color w:val="000000" w:themeColor="text1"/>
          <w:sz w:val="22"/>
          <w:szCs w:val="22"/>
          <w:u w:val="single"/>
        </w:rPr>
        <w:t>Raeven Faye Chandler</w:t>
      </w:r>
      <w:r w:rsidRPr="5C16118F">
        <w:rPr>
          <w:color w:val="000000" w:themeColor="text1"/>
          <w:sz w:val="22"/>
          <w:szCs w:val="22"/>
        </w:rPr>
        <w:t xml:space="preserve">. 2020 Census &amp; The </w:t>
      </w:r>
    </w:p>
    <w:p w14:paraId="683FF8DC" w14:textId="2F6B09CC" w:rsidR="00411524" w:rsidRPr="00C32FBE" w:rsidRDefault="00411524" w:rsidP="00615757">
      <w:pPr>
        <w:pStyle w:val="NormalWeb"/>
        <w:spacing w:before="0" w:beforeAutospacing="0" w:after="0" w:afterAutospacing="0"/>
        <w:ind w:left="1440"/>
        <w:rPr>
          <w:color w:val="000000"/>
          <w:sz w:val="22"/>
          <w:szCs w:val="22"/>
        </w:rPr>
      </w:pPr>
      <w:r w:rsidRPr="5C16118F">
        <w:rPr>
          <w:color w:val="000000" w:themeColor="text1"/>
          <w:sz w:val="22"/>
          <w:szCs w:val="22"/>
        </w:rPr>
        <w:lastRenderedPageBreak/>
        <w:t>Commonwealth: Pennsylvania Population Estimates.</w:t>
      </w:r>
      <w:r w:rsidR="0063151F" w:rsidRPr="5C16118F">
        <w:rPr>
          <w:color w:val="000000" w:themeColor="text1"/>
          <w:sz w:val="22"/>
          <w:szCs w:val="22"/>
        </w:rPr>
        <w:t xml:space="preserve"> Pennsylvania Population Network. </w:t>
      </w:r>
      <w:hyperlink r:id="rId13" w:history="1">
        <w:r w:rsidR="00615757" w:rsidRPr="005F725E">
          <w:rPr>
            <w:rStyle w:val="Hyperlink"/>
            <w:sz w:val="22"/>
            <w:szCs w:val="22"/>
          </w:rPr>
          <w:t>https://storymaps.arcgis.com/stories/b1b66dadebe7450ab4a63b29ff895efe</w:t>
        </w:r>
      </w:hyperlink>
      <w:r w:rsidR="0063151F" w:rsidRPr="5C16118F">
        <w:rPr>
          <w:color w:val="000000" w:themeColor="text1"/>
          <w:sz w:val="22"/>
          <w:szCs w:val="22"/>
        </w:rPr>
        <w:t xml:space="preserve"> </w:t>
      </w:r>
    </w:p>
    <w:p w14:paraId="7DDE0B57" w14:textId="1BB64FD1" w:rsidR="00411524" w:rsidRPr="00C32FBE" w:rsidRDefault="00411524" w:rsidP="00C12E73">
      <w:pPr>
        <w:pStyle w:val="NormalWeb"/>
        <w:spacing w:before="0" w:beforeAutospacing="0" w:after="0" w:afterAutospacing="0"/>
        <w:ind w:left="1440" w:hanging="1253"/>
        <w:rPr>
          <w:color w:val="000000"/>
          <w:sz w:val="22"/>
          <w:szCs w:val="22"/>
        </w:rPr>
      </w:pPr>
    </w:p>
    <w:p w14:paraId="3C20BD7F" w14:textId="1747C893" w:rsidR="00411524" w:rsidRPr="00C32FBE" w:rsidRDefault="00411524" w:rsidP="00C12E73">
      <w:pPr>
        <w:pStyle w:val="NormalWeb"/>
        <w:spacing w:before="0" w:beforeAutospacing="0" w:after="0" w:afterAutospacing="0"/>
        <w:ind w:left="1440" w:hanging="1253"/>
        <w:rPr>
          <w:color w:val="000000"/>
          <w:sz w:val="22"/>
          <w:szCs w:val="22"/>
        </w:rPr>
      </w:pPr>
      <w:r w:rsidRPr="00C32FBE">
        <w:rPr>
          <w:color w:val="000000"/>
          <w:sz w:val="22"/>
          <w:szCs w:val="22"/>
        </w:rPr>
        <w:t>2021</w:t>
      </w:r>
      <w:r w:rsidRPr="00C32FBE">
        <w:rPr>
          <w:color w:val="000000"/>
          <w:sz w:val="22"/>
          <w:szCs w:val="22"/>
        </w:rPr>
        <w:tab/>
      </w:r>
      <w:proofErr w:type="spellStart"/>
      <w:r w:rsidRPr="00C32FBE">
        <w:rPr>
          <w:color w:val="000000"/>
          <w:sz w:val="22"/>
          <w:szCs w:val="22"/>
        </w:rPr>
        <w:t>Krencisz</w:t>
      </w:r>
      <w:proofErr w:type="spellEnd"/>
      <w:r w:rsidRPr="00C32FBE">
        <w:rPr>
          <w:color w:val="000000"/>
          <w:sz w:val="22"/>
          <w:szCs w:val="22"/>
        </w:rPr>
        <w:t xml:space="preserve">, Cassandra*, Anna E. Shetler*, Samiha Taseen*, and </w:t>
      </w:r>
      <w:r w:rsidRPr="00C32FBE">
        <w:rPr>
          <w:color w:val="000000"/>
          <w:sz w:val="22"/>
          <w:szCs w:val="22"/>
          <w:u w:val="single"/>
        </w:rPr>
        <w:t>Raeven Faye Chandler</w:t>
      </w:r>
      <w:r w:rsidRPr="00C32FBE">
        <w:rPr>
          <w:color w:val="000000"/>
          <w:sz w:val="22"/>
          <w:szCs w:val="22"/>
        </w:rPr>
        <w:t xml:space="preserve">. COVID-19 and The Commonwealth: County-Level Differences in Vaccination and Death Rates. </w:t>
      </w:r>
      <w:r w:rsidR="0063151F" w:rsidRPr="00C32FBE">
        <w:rPr>
          <w:color w:val="000000"/>
          <w:sz w:val="22"/>
          <w:szCs w:val="22"/>
        </w:rPr>
        <w:t xml:space="preserve">Pennsylvania Population Network. </w:t>
      </w:r>
      <w:r w:rsidRPr="00C32FBE">
        <w:rPr>
          <w:color w:val="000000"/>
          <w:sz w:val="22"/>
          <w:szCs w:val="22"/>
        </w:rPr>
        <w:t>Issue 10. July.</w:t>
      </w:r>
    </w:p>
    <w:p w14:paraId="165A864B" w14:textId="77777777" w:rsidR="00411524" w:rsidRPr="00C32FBE" w:rsidRDefault="00411524" w:rsidP="00C12E73">
      <w:pPr>
        <w:pStyle w:val="NormalWeb"/>
        <w:spacing w:before="0" w:beforeAutospacing="0" w:after="0" w:afterAutospacing="0"/>
        <w:ind w:left="1440" w:hanging="1253"/>
        <w:rPr>
          <w:color w:val="000000"/>
          <w:sz w:val="22"/>
          <w:szCs w:val="22"/>
        </w:rPr>
      </w:pPr>
    </w:p>
    <w:p w14:paraId="6361192B" w14:textId="2308C968" w:rsidR="009D3275" w:rsidRPr="00C32FBE" w:rsidRDefault="009D3275" w:rsidP="00C12E73">
      <w:pPr>
        <w:pStyle w:val="NormalWeb"/>
        <w:spacing w:before="0" w:beforeAutospacing="0" w:after="0" w:afterAutospacing="0"/>
        <w:ind w:left="1440" w:hanging="1253"/>
        <w:rPr>
          <w:color w:val="000000"/>
          <w:sz w:val="22"/>
          <w:szCs w:val="22"/>
        </w:rPr>
      </w:pPr>
      <w:r w:rsidRPr="00C32FBE">
        <w:rPr>
          <w:color w:val="000000"/>
          <w:sz w:val="22"/>
          <w:szCs w:val="22"/>
        </w:rPr>
        <w:t xml:space="preserve">2021 </w:t>
      </w:r>
      <w:r w:rsidRPr="00C32FBE">
        <w:rPr>
          <w:color w:val="000000"/>
          <w:sz w:val="22"/>
          <w:szCs w:val="22"/>
        </w:rPr>
        <w:tab/>
      </w:r>
      <w:r w:rsidRPr="00C32FBE">
        <w:rPr>
          <w:color w:val="000000"/>
          <w:sz w:val="22"/>
          <w:szCs w:val="22"/>
          <w:u w:val="single"/>
        </w:rPr>
        <w:t>Chandler, Raeven Faye</w:t>
      </w:r>
      <w:r w:rsidRPr="00C32FBE">
        <w:rPr>
          <w:color w:val="000000"/>
          <w:sz w:val="22"/>
          <w:szCs w:val="22"/>
        </w:rPr>
        <w:t xml:space="preserve">. </w:t>
      </w:r>
      <w:r w:rsidRPr="00C32FBE">
        <w:rPr>
          <w:sz w:val="22"/>
          <w:szCs w:val="22"/>
        </w:rPr>
        <w:t>2020 Census &amp; The Commonwealth: Apportionment Results</w:t>
      </w:r>
      <w:r w:rsidR="0024065F" w:rsidRPr="00C32FBE">
        <w:rPr>
          <w:sz w:val="22"/>
          <w:szCs w:val="22"/>
        </w:rPr>
        <w:t xml:space="preserve">. </w:t>
      </w:r>
      <w:r w:rsidR="0063151F" w:rsidRPr="00C32FBE">
        <w:rPr>
          <w:sz w:val="22"/>
          <w:szCs w:val="22"/>
        </w:rPr>
        <w:t xml:space="preserve">Pennsylvania Population Network. </w:t>
      </w:r>
      <w:r w:rsidR="0024065F" w:rsidRPr="00C32FBE">
        <w:rPr>
          <w:sz w:val="22"/>
          <w:szCs w:val="22"/>
        </w:rPr>
        <w:t>Issue 9.</w:t>
      </w:r>
      <w:r w:rsidR="0024065F" w:rsidRPr="00C32FBE">
        <w:rPr>
          <w:color w:val="000000"/>
          <w:sz w:val="22"/>
          <w:szCs w:val="22"/>
        </w:rPr>
        <w:t xml:space="preserve"> April</w:t>
      </w:r>
      <w:r w:rsidRPr="00C32FBE">
        <w:rPr>
          <w:color w:val="000000"/>
          <w:sz w:val="22"/>
          <w:szCs w:val="22"/>
        </w:rPr>
        <w:t>.</w:t>
      </w:r>
    </w:p>
    <w:p w14:paraId="61599849" w14:textId="77777777" w:rsidR="009D3275" w:rsidRPr="00C32FBE" w:rsidRDefault="009D3275" w:rsidP="0024065F">
      <w:pPr>
        <w:rPr>
          <w:rFonts w:ascii="Times New Roman" w:hAnsi="Times New Roman" w:cs="Times New Roman"/>
          <w:sz w:val="22"/>
          <w:szCs w:val="22"/>
        </w:rPr>
      </w:pPr>
    </w:p>
    <w:p w14:paraId="0FB17352" w14:textId="2101CD1F" w:rsidR="009D3275" w:rsidRPr="00C32FBE" w:rsidRDefault="009D3275" w:rsidP="00411524">
      <w:pPr>
        <w:ind w:left="1440" w:hanging="1260"/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C32FB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2021               </w:t>
      </w:r>
      <w:r w:rsidRPr="00C32FBE">
        <w:rPr>
          <w:rFonts w:ascii="Times New Roman" w:hAnsi="Times New Roman" w:cs="Times New Roman"/>
          <w:color w:val="000000"/>
          <w:sz w:val="22"/>
          <w:szCs w:val="22"/>
          <w:u w:val="single"/>
          <w:shd w:val="clear" w:color="auto" w:fill="FFFFFF"/>
        </w:rPr>
        <w:t>Chandler, Raeven Faye</w:t>
      </w:r>
      <w:r w:rsidRPr="00C32FB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, Katrina Alford, </w:t>
      </w:r>
      <w:r w:rsidRPr="00C32FBE">
        <w:rPr>
          <w:rStyle w:val="mark9d6v7vnjx"/>
          <w:rFonts w:ascii="Times New Roman" w:hAnsi="Times New Roman" w:cs="Times New Roman"/>
          <w:color w:val="000000"/>
          <w:sz w:val="22"/>
          <w:szCs w:val="22"/>
          <w:bdr w:val="none" w:sz="0" w:space="0" w:color="auto" w:frame="1"/>
          <w:shd w:val="clear" w:color="auto" w:fill="FFFFFF"/>
        </w:rPr>
        <w:t>Leif</w:t>
      </w:r>
      <w:r w:rsidRPr="00C32FB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 Jensen. COVID-19 Case Rates in Rural and Urban Pennsylvania. Penn State Social Science Research Institute.</w:t>
      </w:r>
    </w:p>
    <w:p w14:paraId="78F8E18E" w14:textId="77777777" w:rsidR="0024065F" w:rsidRPr="00C32FBE" w:rsidRDefault="0024065F" w:rsidP="2B6B2C70">
      <w:pPr>
        <w:ind w:left="90"/>
        <w:rPr>
          <w:rFonts w:ascii="Times New Roman" w:hAnsi="Times New Roman" w:cs="Times New Roman"/>
          <w:sz w:val="22"/>
          <w:szCs w:val="22"/>
        </w:rPr>
      </w:pPr>
    </w:p>
    <w:p w14:paraId="5EDEDEDD" w14:textId="67B43E01" w:rsidR="00DE634E" w:rsidRPr="00C32FBE" w:rsidRDefault="00DE634E" w:rsidP="00411524">
      <w:pPr>
        <w:ind w:left="1440" w:hanging="126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>2020</w:t>
      </w:r>
      <w:r w:rsidRPr="00C32FBE">
        <w:rPr>
          <w:rFonts w:ascii="Times New Roman" w:hAnsi="Times New Roman" w:cs="Times New Roman"/>
          <w:sz w:val="22"/>
          <w:szCs w:val="22"/>
        </w:rPr>
        <w:tab/>
      </w:r>
      <w:r w:rsidRPr="00C32FBE">
        <w:rPr>
          <w:rFonts w:ascii="Times New Roman" w:hAnsi="Times New Roman" w:cs="Times New Roman"/>
          <w:sz w:val="22"/>
          <w:szCs w:val="22"/>
          <w:u w:val="single"/>
        </w:rPr>
        <w:t>Chandler, Raeven Faye</w:t>
      </w:r>
      <w:r w:rsidR="00411524" w:rsidRPr="00C32FBE">
        <w:rPr>
          <w:rFonts w:ascii="Times New Roman" w:hAnsi="Times New Roman" w:cs="Times New Roman"/>
          <w:sz w:val="22"/>
          <w:szCs w:val="22"/>
          <w:u w:val="single"/>
        </w:rPr>
        <w:t>,</w:t>
      </w:r>
      <w:r w:rsidRPr="00C32FBE">
        <w:rPr>
          <w:rFonts w:ascii="Times New Roman" w:hAnsi="Times New Roman" w:cs="Times New Roman"/>
          <w:sz w:val="22"/>
          <w:szCs w:val="22"/>
        </w:rPr>
        <w:t xml:space="preserve"> Jennifer Shultz</w:t>
      </w:r>
      <w:r w:rsidR="00411524" w:rsidRPr="00C32FBE">
        <w:rPr>
          <w:rFonts w:ascii="Times New Roman" w:hAnsi="Times New Roman" w:cs="Times New Roman"/>
          <w:sz w:val="22"/>
          <w:szCs w:val="22"/>
        </w:rPr>
        <w:t>,</w:t>
      </w:r>
      <w:r w:rsidRPr="00C32FBE">
        <w:rPr>
          <w:rFonts w:ascii="Times New Roman" w:hAnsi="Times New Roman" w:cs="Times New Roman"/>
          <w:sz w:val="22"/>
          <w:szCs w:val="22"/>
        </w:rPr>
        <w:t xml:space="preserve"> Tim Schock. Jennifer Straub</w:t>
      </w:r>
      <w:r w:rsidR="00411524" w:rsidRPr="00C32FBE">
        <w:rPr>
          <w:rFonts w:ascii="Times New Roman" w:hAnsi="Times New Roman" w:cs="Times New Roman"/>
          <w:sz w:val="22"/>
          <w:szCs w:val="22"/>
        </w:rPr>
        <w:t>,</w:t>
      </w:r>
      <w:r w:rsidRPr="00C32FBE">
        <w:rPr>
          <w:rFonts w:ascii="Times New Roman" w:hAnsi="Times New Roman" w:cs="Times New Roman"/>
          <w:sz w:val="22"/>
          <w:szCs w:val="22"/>
        </w:rPr>
        <w:t xml:space="preserve"> Emily McNamara</w:t>
      </w:r>
      <w:r w:rsidR="00411524" w:rsidRPr="00C32FBE">
        <w:rPr>
          <w:rFonts w:ascii="Times New Roman" w:hAnsi="Times New Roman" w:cs="Times New Roman"/>
          <w:sz w:val="22"/>
          <w:szCs w:val="22"/>
        </w:rPr>
        <w:t>,*</w:t>
      </w:r>
      <w:r w:rsidRPr="00C32FBE">
        <w:rPr>
          <w:rFonts w:ascii="Times New Roman" w:hAnsi="Times New Roman" w:cs="Times New Roman"/>
          <w:sz w:val="22"/>
          <w:szCs w:val="22"/>
        </w:rPr>
        <w:t xml:space="preserve"> </w:t>
      </w:r>
      <w:r w:rsidR="00411524" w:rsidRPr="00C32FBE">
        <w:rPr>
          <w:rFonts w:ascii="Times New Roman" w:hAnsi="Times New Roman" w:cs="Times New Roman"/>
          <w:sz w:val="22"/>
          <w:szCs w:val="22"/>
        </w:rPr>
        <w:t xml:space="preserve">and </w:t>
      </w:r>
      <w:r w:rsidRPr="00C32FBE">
        <w:rPr>
          <w:rFonts w:ascii="Times New Roman" w:hAnsi="Times New Roman" w:cs="Times New Roman"/>
          <w:sz w:val="22"/>
          <w:szCs w:val="22"/>
        </w:rPr>
        <w:t>Andrew J. Ritchey</w:t>
      </w:r>
      <w:r w:rsidR="00411524" w:rsidRPr="00C32FBE">
        <w:rPr>
          <w:rFonts w:ascii="Times New Roman" w:hAnsi="Times New Roman" w:cs="Times New Roman"/>
          <w:sz w:val="22"/>
          <w:szCs w:val="22"/>
        </w:rPr>
        <w:t>*</w:t>
      </w:r>
      <w:r w:rsidRPr="00C32FBE">
        <w:rPr>
          <w:rFonts w:ascii="Times New Roman" w:hAnsi="Times New Roman" w:cs="Times New Roman"/>
          <w:sz w:val="22"/>
          <w:szCs w:val="22"/>
        </w:rPr>
        <w:t xml:space="preserve">. COVID-19 Report Series: Senior Isolation Index. Collaboration between the Pennsylvania State Data Center at the Institute of State and Regional Affairs of Penn State Harrisburg and the Pennsylvania Population Network. </w:t>
      </w:r>
    </w:p>
    <w:p w14:paraId="3763CE4F" w14:textId="27EF976E" w:rsidR="008F720E" w:rsidRPr="00C32FBE" w:rsidRDefault="008F720E" w:rsidP="00785972">
      <w:pPr>
        <w:pStyle w:val="NormalWeb"/>
        <w:ind w:left="1440" w:hanging="1260"/>
        <w:rPr>
          <w:color w:val="000000"/>
          <w:sz w:val="22"/>
          <w:szCs w:val="22"/>
        </w:rPr>
      </w:pPr>
      <w:r w:rsidRPr="00C32FBE">
        <w:rPr>
          <w:color w:val="000000"/>
          <w:sz w:val="22"/>
          <w:szCs w:val="22"/>
        </w:rPr>
        <w:t xml:space="preserve">2020 </w:t>
      </w:r>
      <w:r w:rsidRPr="00C32FBE">
        <w:rPr>
          <w:color w:val="000000"/>
          <w:sz w:val="22"/>
          <w:szCs w:val="22"/>
        </w:rPr>
        <w:tab/>
        <w:t>Ritchey, Andrew J.</w:t>
      </w:r>
      <w:r w:rsidR="00411524" w:rsidRPr="00C32FBE">
        <w:rPr>
          <w:color w:val="000000"/>
          <w:sz w:val="22"/>
          <w:szCs w:val="22"/>
        </w:rPr>
        <w:t>*</w:t>
      </w:r>
      <w:r w:rsidRPr="00C32FBE">
        <w:rPr>
          <w:color w:val="000000"/>
          <w:sz w:val="22"/>
          <w:szCs w:val="22"/>
        </w:rPr>
        <w:t>, Emily F. McNamara</w:t>
      </w:r>
      <w:r w:rsidR="00411524" w:rsidRPr="00C32FBE">
        <w:rPr>
          <w:color w:val="000000"/>
          <w:sz w:val="22"/>
          <w:szCs w:val="22"/>
        </w:rPr>
        <w:t>*</w:t>
      </w:r>
      <w:r w:rsidRPr="00C32FBE">
        <w:rPr>
          <w:color w:val="000000"/>
          <w:sz w:val="22"/>
          <w:szCs w:val="22"/>
        </w:rPr>
        <w:t xml:space="preserve">, and </w:t>
      </w:r>
      <w:r w:rsidRPr="00C32FBE">
        <w:rPr>
          <w:color w:val="000000"/>
          <w:sz w:val="22"/>
          <w:szCs w:val="22"/>
          <w:u w:val="single"/>
        </w:rPr>
        <w:t>Raeven Faye Chandler</w:t>
      </w:r>
      <w:r w:rsidRPr="00C32FBE">
        <w:rPr>
          <w:color w:val="000000"/>
          <w:sz w:val="22"/>
          <w:szCs w:val="22"/>
        </w:rPr>
        <w:t xml:space="preserve">. COVID19 &amp; The Commonwealth: Vulnerable Populations in Pennsylvania: Remote Communications: Technology &amp; Internet Access. Issue </w:t>
      </w:r>
      <w:r w:rsidR="0063151F" w:rsidRPr="00C32FBE">
        <w:rPr>
          <w:color w:val="000000"/>
          <w:sz w:val="22"/>
          <w:szCs w:val="22"/>
        </w:rPr>
        <w:t>8</w:t>
      </w:r>
      <w:r w:rsidRPr="00C32FBE">
        <w:rPr>
          <w:color w:val="000000"/>
          <w:sz w:val="22"/>
          <w:szCs w:val="22"/>
        </w:rPr>
        <w:t>. July.</w:t>
      </w:r>
    </w:p>
    <w:p w14:paraId="0AEE90BB" w14:textId="33315CF4" w:rsidR="008F720E" w:rsidRPr="00C32FBE" w:rsidRDefault="008F720E" w:rsidP="00785972">
      <w:pPr>
        <w:pStyle w:val="NormalWeb"/>
        <w:ind w:left="1440" w:hanging="1260"/>
        <w:rPr>
          <w:color w:val="000000"/>
          <w:sz w:val="22"/>
          <w:szCs w:val="22"/>
        </w:rPr>
      </w:pPr>
      <w:r w:rsidRPr="00C32FBE">
        <w:rPr>
          <w:color w:val="000000"/>
          <w:sz w:val="22"/>
          <w:szCs w:val="22"/>
        </w:rPr>
        <w:t xml:space="preserve">2020 </w:t>
      </w:r>
      <w:r w:rsidRPr="00C32FBE">
        <w:rPr>
          <w:color w:val="000000"/>
          <w:sz w:val="22"/>
          <w:szCs w:val="22"/>
        </w:rPr>
        <w:tab/>
        <w:t>McNamara, Emily F</w:t>
      </w:r>
      <w:r w:rsidR="00411524" w:rsidRPr="00C32FBE">
        <w:rPr>
          <w:color w:val="000000"/>
          <w:sz w:val="22"/>
          <w:szCs w:val="22"/>
        </w:rPr>
        <w:t>*</w:t>
      </w:r>
      <w:r w:rsidRPr="00C32FBE">
        <w:rPr>
          <w:color w:val="000000"/>
          <w:sz w:val="22"/>
          <w:szCs w:val="22"/>
        </w:rPr>
        <w:t>, Andrew J. Ritchey</w:t>
      </w:r>
      <w:r w:rsidR="00411524" w:rsidRPr="00C32FBE">
        <w:rPr>
          <w:color w:val="000000"/>
          <w:sz w:val="22"/>
          <w:szCs w:val="22"/>
        </w:rPr>
        <w:t>*</w:t>
      </w:r>
      <w:r w:rsidRPr="00C32FBE">
        <w:rPr>
          <w:color w:val="000000"/>
          <w:sz w:val="22"/>
          <w:szCs w:val="22"/>
        </w:rPr>
        <w:t xml:space="preserve">, and </w:t>
      </w:r>
      <w:r w:rsidRPr="00C32FBE">
        <w:rPr>
          <w:color w:val="000000"/>
          <w:sz w:val="22"/>
          <w:szCs w:val="22"/>
          <w:u w:val="single"/>
        </w:rPr>
        <w:t>Raeven Faye Chandler</w:t>
      </w:r>
      <w:r w:rsidRPr="00C32FBE">
        <w:rPr>
          <w:color w:val="000000"/>
          <w:sz w:val="22"/>
          <w:szCs w:val="22"/>
        </w:rPr>
        <w:t xml:space="preserve">. COVID19 &amp; The Commonwealth: Vulnerable Populations in Pennsylvania: Family Types, Employment &amp; Poverty. </w:t>
      </w:r>
      <w:r w:rsidR="0063151F" w:rsidRPr="00C32FBE">
        <w:rPr>
          <w:color w:val="000000"/>
          <w:sz w:val="22"/>
          <w:szCs w:val="22"/>
        </w:rPr>
        <w:t xml:space="preserve">Pennsylvania Population Network. </w:t>
      </w:r>
      <w:r w:rsidRPr="00C32FBE">
        <w:rPr>
          <w:color w:val="000000"/>
          <w:sz w:val="22"/>
          <w:szCs w:val="22"/>
        </w:rPr>
        <w:t>Issue 7. June.</w:t>
      </w:r>
    </w:p>
    <w:p w14:paraId="486726EC" w14:textId="12572D2F" w:rsidR="009D3275" w:rsidRPr="00C32FBE" w:rsidRDefault="009D3275" w:rsidP="00785972">
      <w:pPr>
        <w:pStyle w:val="NormalWeb"/>
        <w:ind w:left="1440" w:hanging="1260"/>
        <w:rPr>
          <w:color w:val="000000"/>
          <w:sz w:val="22"/>
          <w:szCs w:val="22"/>
        </w:rPr>
      </w:pPr>
      <w:r w:rsidRPr="00C32FBE">
        <w:rPr>
          <w:color w:val="000000"/>
          <w:sz w:val="22"/>
          <w:szCs w:val="22"/>
        </w:rPr>
        <w:t>2020</w:t>
      </w:r>
      <w:r w:rsidRPr="00C32FBE">
        <w:rPr>
          <w:color w:val="000000"/>
          <w:sz w:val="22"/>
          <w:szCs w:val="22"/>
        </w:rPr>
        <w:tab/>
      </w:r>
      <w:r w:rsidRPr="00C32FBE">
        <w:rPr>
          <w:color w:val="1D1C1D"/>
          <w:sz w:val="22"/>
          <w:szCs w:val="22"/>
          <w:u w:val="single"/>
          <w:shd w:val="clear" w:color="auto" w:fill="F8F8F8"/>
        </w:rPr>
        <w:t>Chandler, Raeven Faye</w:t>
      </w:r>
      <w:r w:rsidRPr="00C32FBE">
        <w:rPr>
          <w:color w:val="1D1C1D"/>
          <w:sz w:val="22"/>
          <w:szCs w:val="22"/>
          <w:shd w:val="clear" w:color="auto" w:fill="F8F8F8"/>
        </w:rPr>
        <w:t>, Shannon M. Monnat, and Yue Sun</w:t>
      </w:r>
      <w:r w:rsidR="00411524" w:rsidRPr="00C32FBE">
        <w:rPr>
          <w:color w:val="1D1C1D"/>
          <w:sz w:val="22"/>
          <w:szCs w:val="22"/>
          <w:shd w:val="clear" w:color="auto" w:fill="F8F8F8"/>
        </w:rPr>
        <w:t>*</w:t>
      </w:r>
      <w:r w:rsidRPr="00C32FBE">
        <w:rPr>
          <w:color w:val="1D1C1D"/>
          <w:sz w:val="22"/>
          <w:szCs w:val="22"/>
          <w:shd w:val="clear" w:color="auto" w:fill="F8F8F8"/>
        </w:rPr>
        <w:t>.</w:t>
      </w:r>
      <w:r w:rsidR="00411524" w:rsidRPr="00C32FBE">
        <w:rPr>
          <w:color w:val="1D1C1D"/>
          <w:sz w:val="22"/>
          <w:szCs w:val="22"/>
          <w:shd w:val="clear" w:color="auto" w:fill="F8F8F8"/>
        </w:rPr>
        <w:t xml:space="preserve"> </w:t>
      </w:r>
      <w:r w:rsidRPr="00C32FBE">
        <w:rPr>
          <w:color w:val="1D1C1D"/>
          <w:sz w:val="22"/>
          <w:szCs w:val="22"/>
          <w:shd w:val="clear" w:color="auto" w:fill="F8F8F8"/>
        </w:rPr>
        <w:t>“High COVID-19 Mortality Risk in Pennsylvania’s Rural Counties.” Data Slice #24. Lerner Center Population Health Research Brief Series.</w:t>
      </w:r>
    </w:p>
    <w:p w14:paraId="7D331C37" w14:textId="5F9F146A" w:rsidR="008F720E" w:rsidRPr="00C32FBE" w:rsidRDefault="008F720E" w:rsidP="00785972">
      <w:pPr>
        <w:pStyle w:val="NormalWeb"/>
        <w:ind w:left="1440" w:hanging="1260"/>
        <w:rPr>
          <w:color w:val="000000"/>
          <w:sz w:val="22"/>
          <w:szCs w:val="22"/>
        </w:rPr>
      </w:pPr>
      <w:r w:rsidRPr="00C32FBE">
        <w:rPr>
          <w:color w:val="000000"/>
          <w:sz w:val="22"/>
          <w:szCs w:val="22"/>
        </w:rPr>
        <w:t xml:space="preserve">2020 </w:t>
      </w:r>
      <w:r w:rsidRPr="00C32FBE">
        <w:rPr>
          <w:color w:val="000000"/>
          <w:sz w:val="22"/>
          <w:szCs w:val="22"/>
        </w:rPr>
        <w:tab/>
      </w:r>
      <w:r w:rsidRPr="00C32FBE">
        <w:rPr>
          <w:color w:val="000000"/>
          <w:sz w:val="22"/>
          <w:szCs w:val="22"/>
          <w:u w:val="single"/>
        </w:rPr>
        <w:t>Chandler, Raeven Faye</w:t>
      </w:r>
      <w:r w:rsidRPr="00C32FBE">
        <w:rPr>
          <w:color w:val="000000"/>
          <w:sz w:val="22"/>
          <w:szCs w:val="22"/>
        </w:rPr>
        <w:t>. COVID19 &amp; The Commonwealth: Vulnerable Populations in Pennsylvania: Population, Density, Proximity. Issue 6. May.</w:t>
      </w:r>
    </w:p>
    <w:p w14:paraId="2CCE525B" w14:textId="78399BD1" w:rsidR="008F720E" w:rsidRPr="00C32FBE" w:rsidRDefault="008F720E" w:rsidP="00785972">
      <w:pPr>
        <w:pStyle w:val="NormalWeb"/>
        <w:ind w:left="1440" w:hanging="1260"/>
        <w:rPr>
          <w:color w:val="000000"/>
          <w:sz w:val="22"/>
          <w:szCs w:val="22"/>
        </w:rPr>
      </w:pPr>
      <w:r w:rsidRPr="00C32FBE">
        <w:rPr>
          <w:color w:val="000000"/>
          <w:sz w:val="22"/>
          <w:szCs w:val="22"/>
        </w:rPr>
        <w:t xml:space="preserve">2020 </w:t>
      </w:r>
      <w:r w:rsidRPr="00C32FBE">
        <w:rPr>
          <w:color w:val="000000"/>
          <w:sz w:val="22"/>
          <w:szCs w:val="22"/>
        </w:rPr>
        <w:tab/>
      </w:r>
      <w:r w:rsidRPr="00C32FBE">
        <w:rPr>
          <w:color w:val="000000"/>
          <w:sz w:val="22"/>
          <w:szCs w:val="22"/>
          <w:u w:val="single"/>
        </w:rPr>
        <w:t>Chandler, Raeven Faye</w:t>
      </w:r>
      <w:r w:rsidRPr="00C32FBE">
        <w:rPr>
          <w:color w:val="000000"/>
          <w:sz w:val="22"/>
          <w:szCs w:val="22"/>
        </w:rPr>
        <w:t>. COVID19 &amp; The Commonwealth: Vulnerable Populations in Pennsylvania: Health Risks and Factors. Issue 5. April.</w:t>
      </w:r>
    </w:p>
    <w:p w14:paraId="023A47F3" w14:textId="2D566EEC" w:rsidR="008F720E" w:rsidRPr="00C32FBE" w:rsidRDefault="008F720E" w:rsidP="00785972">
      <w:pPr>
        <w:pStyle w:val="NormalWeb"/>
        <w:ind w:left="1440" w:hanging="1260"/>
        <w:rPr>
          <w:color w:val="000000"/>
          <w:sz w:val="22"/>
          <w:szCs w:val="22"/>
        </w:rPr>
      </w:pPr>
      <w:r w:rsidRPr="00C32FBE">
        <w:rPr>
          <w:color w:val="000000"/>
          <w:sz w:val="22"/>
          <w:szCs w:val="22"/>
        </w:rPr>
        <w:t xml:space="preserve">2020 </w:t>
      </w:r>
      <w:r w:rsidRPr="00C32FBE">
        <w:rPr>
          <w:color w:val="000000"/>
          <w:sz w:val="22"/>
          <w:szCs w:val="22"/>
        </w:rPr>
        <w:tab/>
      </w:r>
      <w:r w:rsidRPr="00C32FBE">
        <w:rPr>
          <w:color w:val="000000"/>
          <w:sz w:val="22"/>
          <w:szCs w:val="22"/>
          <w:u w:val="single"/>
        </w:rPr>
        <w:t>Chandler, Raeven Faye</w:t>
      </w:r>
      <w:r w:rsidRPr="00C32FBE">
        <w:rPr>
          <w:color w:val="000000"/>
          <w:sz w:val="22"/>
          <w:szCs w:val="22"/>
        </w:rPr>
        <w:t>. COVID19 &amp; The Commonwealth: Vulnerable Populations in Pennsylvania: Aging. Issue 4. March.</w:t>
      </w:r>
    </w:p>
    <w:p w14:paraId="10E6F56B" w14:textId="07C0F487" w:rsidR="008F720E" w:rsidRPr="00C32FBE" w:rsidRDefault="008F720E" w:rsidP="00785972">
      <w:pPr>
        <w:pStyle w:val="NormalWeb"/>
        <w:ind w:left="1440" w:hanging="1260"/>
        <w:rPr>
          <w:color w:val="000000"/>
          <w:sz w:val="22"/>
          <w:szCs w:val="22"/>
        </w:rPr>
      </w:pPr>
      <w:r w:rsidRPr="00C32FBE">
        <w:rPr>
          <w:color w:val="000000"/>
          <w:sz w:val="22"/>
          <w:szCs w:val="22"/>
        </w:rPr>
        <w:t xml:space="preserve">2020 </w:t>
      </w:r>
      <w:r w:rsidRPr="00C32FBE">
        <w:rPr>
          <w:color w:val="000000"/>
          <w:sz w:val="22"/>
          <w:szCs w:val="22"/>
        </w:rPr>
        <w:tab/>
      </w:r>
      <w:r w:rsidRPr="00C32FBE">
        <w:rPr>
          <w:color w:val="000000"/>
          <w:sz w:val="22"/>
          <w:szCs w:val="22"/>
          <w:u w:val="single"/>
        </w:rPr>
        <w:t>Chandler, Raeven Faye</w:t>
      </w:r>
      <w:r w:rsidRPr="00C32FBE">
        <w:rPr>
          <w:color w:val="000000"/>
          <w:sz w:val="22"/>
          <w:szCs w:val="22"/>
        </w:rPr>
        <w:t>. Hunger in the Commonwealth: Food Security in Pennsylvania. Issue 2. January.</w:t>
      </w:r>
    </w:p>
    <w:p w14:paraId="72543E0A" w14:textId="06B12BE4" w:rsidR="008F720E" w:rsidRPr="00C32FBE" w:rsidRDefault="008F720E" w:rsidP="00785972">
      <w:pPr>
        <w:pStyle w:val="NormalWeb"/>
        <w:ind w:left="1440" w:hanging="1260"/>
        <w:rPr>
          <w:color w:val="000000"/>
          <w:sz w:val="22"/>
          <w:szCs w:val="22"/>
        </w:rPr>
      </w:pPr>
      <w:r w:rsidRPr="00C32FBE">
        <w:rPr>
          <w:color w:val="000000"/>
          <w:sz w:val="22"/>
          <w:szCs w:val="22"/>
        </w:rPr>
        <w:t xml:space="preserve">2019 </w:t>
      </w:r>
      <w:r w:rsidRPr="00C32FBE">
        <w:rPr>
          <w:color w:val="000000"/>
          <w:sz w:val="22"/>
          <w:szCs w:val="22"/>
        </w:rPr>
        <w:tab/>
      </w:r>
      <w:r w:rsidRPr="00C32FBE">
        <w:rPr>
          <w:color w:val="000000"/>
          <w:sz w:val="22"/>
          <w:szCs w:val="22"/>
          <w:u w:val="single"/>
        </w:rPr>
        <w:t>Chandler, Raeven Faye</w:t>
      </w:r>
      <w:r w:rsidRPr="00C32FBE">
        <w:rPr>
          <w:color w:val="000000"/>
          <w:sz w:val="22"/>
          <w:szCs w:val="22"/>
        </w:rPr>
        <w:t xml:space="preserve"> and Alexis R. Santos. Diversity is </w:t>
      </w:r>
      <w:r w:rsidR="0063151F" w:rsidRPr="00C32FBE">
        <w:rPr>
          <w:color w:val="000000"/>
          <w:sz w:val="22"/>
          <w:szCs w:val="22"/>
        </w:rPr>
        <w:t>G</w:t>
      </w:r>
      <w:r w:rsidRPr="00C32FBE">
        <w:rPr>
          <w:color w:val="000000"/>
          <w:sz w:val="22"/>
          <w:szCs w:val="22"/>
        </w:rPr>
        <w:t>rowing: Youth in Pennsylvania 2000-2018. Pennsylvania Population Network. Issue 1. December.</w:t>
      </w:r>
    </w:p>
    <w:p w14:paraId="3862817A" w14:textId="1C39D95B" w:rsidR="002C2504" w:rsidRPr="00C32FBE" w:rsidRDefault="007F79F1" w:rsidP="00785972">
      <w:pPr>
        <w:ind w:firstLine="180"/>
        <w:rPr>
          <w:rFonts w:ascii="Times New Roman" w:eastAsia="Times New Roman" w:hAnsi="Times New Roman" w:cs="Times New Roman"/>
          <w:sz w:val="22"/>
          <w:szCs w:val="22"/>
        </w:rPr>
      </w:pPr>
      <w:r w:rsidRPr="00C32FBE">
        <w:rPr>
          <w:rFonts w:ascii="Times New Roman" w:eastAsia="Times New Roman" w:hAnsi="Times New Roman" w:cs="Times New Roman"/>
          <w:sz w:val="22"/>
          <w:szCs w:val="22"/>
        </w:rPr>
        <w:t>2017</w:t>
      </w:r>
      <w:r w:rsidR="002C2504" w:rsidRPr="00C32FBE">
        <w:rPr>
          <w:rFonts w:ascii="Times New Roman" w:eastAsia="Times New Roman" w:hAnsi="Times New Roman" w:cs="Times New Roman"/>
          <w:sz w:val="22"/>
          <w:szCs w:val="22"/>
        </w:rPr>
        <w:tab/>
      </w:r>
      <w:r w:rsidRPr="00C32FBE">
        <w:rPr>
          <w:rFonts w:ascii="Times New Roman" w:eastAsia="Times New Roman" w:hAnsi="Times New Roman" w:cs="Times New Roman"/>
          <w:sz w:val="22"/>
          <w:szCs w:val="22"/>
        </w:rPr>
        <w:t xml:space="preserve">             </w:t>
      </w:r>
      <w:r w:rsidR="002C2504" w:rsidRPr="00C32FBE">
        <w:rPr>
          <w:rFonts w:ascii="Times New Roman" w:eastAsia="Times New Roman" w:hAnsi="Times New Roman" w:cs="Times New Roman"/>
          <w:sz w:val="22"/>
          <w:szCs w:val="22"/>
        </w:rPr>
        <w:t xml:space="preserve">Monnat, Shannon M. and </w:t>
      </w:r>
      <w:r w:rsidR="002C2504" w:rsidRPr="00C32FBE">
        <w:rPr>
          <w:rFonts w:ascii="Times New Roman" w:eastAsia="Times New Roman" w:hAnsi="Times New Roman" w:cs="Times New Roman"/>
          <w:sz w:val="22"/>
          <w:szCs w:val="22"/>
          <w:u w:val="single"/>
        </w:rPr>
        <w:t>Raeven Faye Chandler</w:t>
      </w:r>
      <w:r w:rsidR="002C2504" w:rsidRPr="00C32FBE">
        <w:rPr>
          <w:rFonts w:ascii="Times New Roman" w:eastAsia="Times New Roman" w:hAnsi="Times New Roman" w:cs="Times New Roman"/>
          <w:sz w:val="22"/>
          <w:szCs w:val="22"/>
        </w:rPr>
        <w:t xml:space="preserve">. “Immigration Trends and Immigrant </w:t>
      </w:r>
    </w:p>
    <w:p w14:paraId="51C5BEF9" w14:textId="53B3974D" w:rsidR="002C2504" w:rsidRPr="00C32FBE" w:rsidRDefault="002C2504" w:rsidP="002C2504">
      <w:pPr>
        <w:ind w:left="1440"/>
        <w:rPr>
          <w:rFonts w:ascii="Times New Roman" w:eastAsia="Times New Roman" w:hAnsi="Times New Roman" w:cs="Times New Roman"/>
          <w:sz w:val="22"/>
          <w:szCs w:val="22"/>
        </w:rPr>
      </w:pPr>
      <w:r w:rsidRPr="00C32FBE">
        <w:rPr>
          <w:rFonts w:ascii="Times New Roman" w:eastAsia="Times New Roman" w:hAnsi="Times New Roman" w:cs="Times New Roman"/>
          <w:sz w:val="22"/>
          <w:szCs w:val="22"/>
        </w:rPr>
        <w:t>Poverty in the Rural U.S.” In Rural Poverty in the U.S.A., edited by Jennifer Sherman, Ann Tickamyer, and Jennifer Warlick. New York, NY: Columbia University Press</w:t>
      </w:r>
      <w:r w:rsidR="00351A91" w:rsidRPr="00C32FBE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3259F46A" w14:textId="77777777" w:rsidR="002C2504" w:rsidRPr="00C32FBE" w:rsidRDefault="002C2504" w:rsidP="002C2504">
      <w:pPr>
        <w:ind w:left="1440"/>
        <w:rPr>
          <w:rFonts w:ascii="Times New Roman" w:eastAsia="Times New Roman" w:hAnsi="Times New Roman" w:cs="Times New Roman"/>
          <w:sz w:val="22"/>
          <w:szCs w:val="22"/>
        </w:rPr>
      </w:pPr>
    </w:p>
    <w:p w14:paraId="7948E854" w14:textId="18C15BBD" w:rsidR="002C2504" w:rsidRPr="00C32FBE" w:rsidRDefault="00B13066" w:rsidP="00785972">
      <w:pPr>
        <w:ind w:left="1440" w:hanging="1260"/>
        <w:rPr>
          <w:rFonts w:ascii="Times New Roman" w:eastAsia="Times New Roman" w:hAnsi="Times New Roman" w:cs="Times New Roman"/>
          <w:sz w:val="22"/>
          <w:szCs w:val="22"/>
        </w:rPr>
      </w:pPr>
      <w:r w:rsidRPr="00C32FBE">
        <w:rPr>
          <w:rFonts w:ascii="Times New Roman" w:eastAsia="Times New Roman" w:hAnsi="Times New Roman" w:cs="Times New Roman"/>
          <w:sz w:val="22"/>
          <w:szCs w:val="22"/>
        </w:rPr>
        <w:t>2016</w:t>
      </w:r>
      <w:r w:rsidR="002C2504" w:rsidRPr="00C32FBE">
        <w:rPr>
          <w:rFonts w:ascii="Times New Roman" w:eastAsia="Times New Roman" w:hAnsi="Times New Roman" w:cs="Times New Roman"/>
          <w:sz w:val="22"/>
          <w:szCs w:val="22"/>
        </w:rPr>
        <w:tab/>
        <w:t xml:space="preserve">Monnat, Shannon M., Danielle Ely, Mark Suchyta, </w:t>
      </w:r>
      <w:r w:rsidR="002C2504" w:rsidRPr="00C32FBE">
        <w:rPr>
          <w:rFonts w:ascii="Times New Roman" w:eastAsia="Times New Roman" w:hAnsi="Times New Roman" w:cs="Times New Roman"/>
          <w:sz w:val="22"/>
          <w:szCs w:val="22"/>
          <w:u w:val="single"/>
        </w:rPr>
        <w:t>Raeven Faye Chandler</w:t>
      </w:r>
      <w:r w:rsidR="002C2504" w:rsidRPr="00C32FBE">
        <w:rPr>
          <w:rFonts w:ascii="Times New Roman" w:eastAsia="Times New Roman" w:hAnsi="Times New Roman" w:cs="Times New Roman"/>
          <w:sz w:val="22"/>
          <w:szCs w:val="22"/>
        </w:rPr>
        <w:t xml:space="preserve">, and Arielle Hesse. Health Insurance Coverage, Health Care Utilization, and Health Outcomes within the Context of Marcellus Shale Development. The Marcellus Shale Impacts Study, Wave </w:t>
      </w:r>
      <w:r w:rsidR="002C2504" w:rsidRPr="00C32FBE">
        <w:rPr>
          <w:rFonts w:ascii="Times New Roman" w:eastAsia="Times New Roman" w:hAnsi="Times New Roman" w:cs="Times New Roman"/>
          <w:sz w:val="22"/>
          <w:szCs w:val="22"/>
        </w:rPr>
        <w:lastRenderedPageBreak/>
        <w:t>2: Chronicling Social and Economic Change in Northern and Southwestern Pennsylvania. Center for Rural Pennsylvania</w:t>
      </w:r>
      <w:r w:rsidR="00351A91" w:rsidRPr="00C32FBE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5D77AE81" w14:textId="77777777" w:rsidR="00B13066" w:rsidRPr="00C32FBE" w:rsidRDefault="00B13066" w:rsidP="00B13066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3B80B67C" w14:textId="24D9D185" w:rsidR="00B13066" w:rsidRPr="00C32FBE" w:rsidRDefault="00B13066" w:rsidP="00785972">
      <w:pPr>
        <w:ind w:firstLine="180"/>
        <w:rPr>
          <w:rFonts w:ascii="Times New Roman" w:eastAsia="Times New Roman" w:hAnsi="Times New Roman" w:cs="Times New Roman"/>
          <w:sz w:val="22"/>
          <w:szCs w:val="22"/>
        </w:rPr>
      </w:pPr>
      <w:r w:rsidRPr="00C32FBE">
        <w:rPr>
          <w:rFonts w:ascii="Times New Roman" w:eastAsia="Times New Roman" w:hAnsi="Times New Roman" w:cs="Times New Roman"/>
          <w:sz w:val="22"/>
          <w:szCs w:val="22"/>
        </w:rPr>
        <w:t>2016</w:t>
      </w:r>
      <w:r w:rsidRPr="00C32FBE">
        <w:rPr>
          <w:rFonts w:ascii="Times New Roman" w:eastAsia="Times New Roman" w:hAnsi="Times New Roman" w:cs="Times New Roman"/>
          <w:sz w:val="22"/>
          <w:szCs w:val="22"/>
        </w:rPr>
        <w:tab/>
      </w:r>
      <w:r w:rsidR="004862E6" w:rsidRPr="00C32FBE">
        <w:rPr>
          <w:rFonts w:ascii="Times New Roman" w:eastAsia="Times New Roman" w:hAnsi="Times New Roman" w:cs="Times New Roman"/>
          <w:sz w:val="22"/>
          <w:szCs w:val="22"/>
        </w:rPr>
        <w:tab/>
      </w:r>
      <w:r w:rsidRPr="00C32FBE">
        <w:rPr>
          <w:rFonts w:ascii="Times New Roman" w:eastAsia="Times New Roman" w:hAnsi="Times New Roman" w:cs="Times New Roman"/>
          <w:sz w:val="22"/>
          <w:szCs w:val="22"/>
        </w:rPr>
        <w:t xml:space="preserve">Monnat, Shannon M., </w:t>
      </w:r>
      <w:r w:rsidRPr="00C32FBE">
        <w:rPr>
          <w:rFonts w:ascii="Times New Roman" w:eastAsia="Times New Roman" w:hAnsi="Times New Roman" w:cs="Times New Roman"/>
          <w:sz w:val="22"/>
          <w:szCs w:val="22"/>
          <w:u w:val="single"/>
        </w:rPr>
        <w:t>Raeven Faye Chandler</w:t>
      </w:r>
      <w:r w:rsidRPr="00C32FBE">
        <w:rPr>
          <w:rFonts w:ascii="Times New Roman" w:eastAsia="Times New Roman" w:hAnsi="Times New Roman" w:cs="Times New Roman"/>
          <w:sz w:val="22"/>
          <w:szCs w:val="22"/>
        </w:rPr>
        <w:t xml:space="preserve">, and Danielle Ely. Housing and Marcellus </w:t>
      </w:r>
    </w:p>
    <w:p w14:paraId="536E66F3" w14:textId="4CDBB09F" w:rsidR="00906CDC" w:rsidRDefault="00B13066" w:rsidP="004862E6">
      <w:pPr>
        <w:ind w:left="1440"/>
        <w:rPr>
          <w:rFonts w:ascii="Times New Roman" w:eastAsia="Times New Roman" w:hAnsi="Times New Roman" w:cs="Times New Roman"/>
          <w:sz w:val="22"/>
          <w:szCs w:val="22"/>
        </w:rPr>
      </w:pPr>
      <w:r w:rsidRPr="00C32FBE">
        <w:rPr>
          <w:rFonts w:ascii="Times New Roman" w:eastAsia="Times New Roman" w:hAnsi="Times New Roman" w:cs="Times New Roman"/>
          <w:sz w:val="22"/>
          <w:szCs w:val="22"/>
        </w:rPr>
        <w:t xml:space="preserve">Shale Development. The Marcellus Shale Impacts Study, Wave 2: Chronicling Social and Economic Change in Northern and Southwestern Pennsylvania. Center for Rural Pennsylvania. </w:t>
      </w:r>
    </w:p>
    <w:p w14:paraId="173C940D" w14:textId="402A85D7" w:rsidR="002D75E2" w:rsidRPr="00C32FBE" w:rsidRDefault="002D75E2" w:rsidP="00582EE6">
      <w:pPr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6A6A6"/>
        <w:tblLook w:val="04A0" w:firstRow="1" w:lastRow="0" w:firstColumn="1" w:lastColumn="0" w:noHBand="0" w:noVBand="1"/>
      </w:tblPr>
      <w:tblGrid>
        <w:gridCol w:w="9360"/>
      </w:tblGrid>
      <w:tr w:rsidR="002D75E2" w:rsidRPr="00C32FBE" w14:paraId="6FA8B958" w14:textId="77777777" w:rsidTr="00B61FA3">
        <w:tc>
          <w:tcPr>
            <w:tcW w:w="9576" w:type="dxa"/>
            <w:shd w:val="clear" w:color="auto" w:fill="A6A6A6"/>
          </w:tcPr>
          <w:p w14:paraId="20797C78" w14:textId="53343FBC" w:rsidR="002D75E2" w:rsidRPr="00C32FBE" w:rsidRDefault="00E15EDF" w:rsidP="002D75E2">
            <w:pPr>
              <w:rPr>
                <w:rFonts w:ascii="Times New Roman" w:hAnsi="Times New Roman" w:cs="Times New Roman"/>
                <w:b/>
              </w:rPr>
            </w:pPr>
            <w:r w:rsidRPr="00C32FBE">
              <w:rPr>
                <w:rFonts w:ascii="Times New Roman" w:hAnsi="Times New Roman" w:cs="Times New Roman"/>
                <w:b/>
              </w:rPr>
              <w:t xml:space="preserve">Honors: </w:t>
            </w:r>
            <w:r w:rsidR="002D75E2" w:rsidRPr="00C32FBE">
              <w:rPr>
                <w:rFonts w:ascii="Times New Roman" w:hAnsi="Times New Roman" w:cs="Times New Roman"/>
                <w:b/>
              </w:rPr>
              <w:t>Grants, Awards, &amp; Fellowships</w:t>
            </w:r>
          </w:p>
        </w:tc>
      </w:tr>
    </w:tbl>
    <w:p w14:paraId="7794A0F7" w14:textId="77777777" w:rsidR="00E15EDF" w:rsidRPr="00C32FBE" w:rsidRDefault="00E15EDF" w:rsidP="00DE634E">
      <w:pPr>
        <w:rPr>
          <w:rFonts w:ascii="Times New Roman" w:hAnsi="Times New Roman" w:cs="Times New Roman"/>
          <w:sz w:val="22"/>
          <w:szCs w:val="22"/>
          <w:u w:val="single"/>
        </w:rPr>
      </w:pPr>
    </w:p>
    <w:p w14:paraId="1403686A" w14:textId="5A158E3C" w:rsidR="001D2D5A" w:rsidRPr="00C32FBE" w:rsidRDefault="001D2D5A" w:rsidP="001D2D5A">
      <w:pPr>
        <w:ind w:left="720" w:hanging="720"/>
        <w:rPr>
          <w:rFonts w:ascii="Times New Roman" w:hAnsi="Times New Roman" w:cs="Times New Roman"/>
          <w:sz w:val="22"/>
          <w:szCs w:val="22"/>
          <w:u w:val="single"/>
        </w:rPr>
      </w:pPr>
      <w:r w:rsidRPr="00C32FBE">
        <w:rPr>
          <w:rFonts w:ascii="Times New Roman" w:hAnsi="Times New Roman" w:cs="Times New Roman"/>
          <w:sz w:val="22"/>
          <w:szCs w:val="22"/>
          <w:u w:val="single"/>
        </w:rPr>
        <w:t xml:space="preserve">  Internal Honors from </w:t>
      </w:r>
      <w:r w:rsidR="009465F3">
        <w:rPr>
          <w:rFonts w:ascii="Times New Roman" w:hAnsi="Times New Roman" w:cs="Times New Roman"/>
          <w:sz w:val="22"/>
          <w:szCs w:val="22"/>
          <w:u w:val="single"/>
        </w:rPr>
        <w:t>University of Wisconsin-Madison</w:t>
      </w:r>
    </w:p>
    <w:p w14:paraId="652CCE05" w14:textId="15B57DA4" w:rsidR="00364E37" w:rsidRPr="00C32FBE" w:rsidRDefault="00364E37" w:rsidP="00273ACF">
      <w:pPr>
        <w:ind w:left="1440" w:hanging="1350"/>
        <w:rPr>
          <w:rFonts w:ascii="Times New Roman" w:hAnsi="Times New Roman" w:cs="Times New Roman"/>
          <w:color w:val="000000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>202</w:t>
      </w:r>
      <w:r>
        <w:rPr>
          <w:rFonts w:ascii="Times New Roman" w:hAnsi="Times New Roman" w:cs="Times New Roman"/>
          <w:sz w:val="22"/>
          <w:szCs w:val="22"/>
        </w:rPr>
        <w:t>3</w:t>
      </w:r>
      <w:r w:rsidRPr="00C32FBE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Center for Demography &amp; Ecology/</w:t>
      </w:r>
      <w:r w:rsidR="00620B46">
        <w:rPr>
          <w:rFonts w:ascii="Times New Roman" w:hAnsi="Times New Roman" w:cs="Times New Roman"/>
          <w:sz w:val="22"/>
          <w:szCs w:val="22"/>
        </w:rPr>
        <w:t>Center for Demography of Healthy Aging</w:t>
      </w:r>
      <w:r w:rsidRPr="00C32FBE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C32FBE">
        <w:rPr>
          <w:rFonts w:ascii="Times New Roman" w:hAnsi="Times New Roman" w:cs="Times New Roman"/>
          <w:sz w:val="22"/>
          <w:szCs w:val="22"/>
        </w:rPr>
        <w:t>seed grant</w:t>
      </w:r>
      <w:proofErr w:type="gramEnd"/>
      <w:r w:rsidRPr="00C32FBE">
        <w:rPr>
          <w:rFonts w:ascii="Times New Roman" w:hAnsi="Times New Roman" w:cs="Times New Roman"/>
          <w:sz w:val="22"/>
          <w:szCs w:val="22"/>
        </w:rPr>
        <w:t xml:space="preserve"> program. “</w:t>
      </w:r>
      <w:r w:rsidR="00273ACF">
        <w:rPr>
          <w:rFonts w:ascii="Times New Roman" w:hAnsi="Times New Roman" w:cs="Times New Roman"/>
          <w:color w:val="000000"/>
          <w:sz w:val="22"/>
          <w:szCs w:val="22"/>
        </w:rPr>
        <w:t>Estimating the Role of Rurality in Underreporting COVID-19 Deaths at the County Level.</w:t>
      </w:r>
      <w:r w:rsidRPr="00C32FBE">
        <w:rPr>
          <w:rFonts w:ascii="Times New Roman" w:hAnsi="Times New Roman" w:cs="Times New Roman"/>
          <w:sz w:val="22"/>
          <w:szCs w:val="22"/>
        </w:rPr>
        <w:t>” Role: Co-Principal Investigator. ($</w:t>
      </w:r>
      <w:r w:rsidR="00BC5B42">
        <w:rPr>
          <w:rFonts w:ascii="Times New Roman" w:hAnsi="Times New Roman" w:cs="Times New Roman"/>
          <w:sz w:val="22"/>
          <w:szCs w:val="22"/>
        </w:rPr>
        <w:t>2</w:t>
      </w:r>
      <w:r w:rsidRPr="00C32FBE">
        <w:rPr>
          <w:rFonts w:ascii="Times New Roman" w:hAnsi="Times New Roman" w:cs="Times New Roman"/>
          <w:sz w:val="22"/>
          <w:szCs w:val="22"/>
        </w:rPr>
        <w:t>5,000)</w:t>
      </w:r>
    </w:p>
    <w:p w14:paraId="5708D397" w14:textId="77777777" w:rsidR="001D2D5A" w:rsidRDefault="001D2D5A" w:rsidP="002D75E2">
      <w:pPr>
        <w:ind w:left="720" w:hanging="720"/>
        <w:rPr>
          <w:rFonts w:ascii="Times New Roman" w:hAnsi="Times New Roman" w:cs="Times New Roman"/>
          <w:sz w:val="22"/>
          <w:szCs w:val="22"/>
          <w:u w:val="single"/>
        </w:rPr>
      </w:pPr>
    </w:p>
    <w:p w14:paraId="52A29D18" w14:textId="078D692F" w:rsidR="00E15EDF" w:rsidRPr="00C32FBE" w:rsidRDefault="00E42051" w:rsidP="002D75E2">
      <w:pPr>
        <w:ind w:left="720" w:hanging="720"/>
        <w:rPr>
          <w:rFonts w:ascii="Times New Roman" w:hAnsi="Times New Roman" w:cs="Times New Roman"/>
          <w:sz w:val="22"/>
          <w:szCs w:val="22"/>
          <w:u w:val="single"/>
        </w:rPr>
      </w:pPr>
      <w:r w:rsidRPr="00C32FBE">
        <w:rPr>
          <w:rFonts w:ascii="Times New Roman" w:hAnsi="Times New Roman" w:cs="Times New Roman"/>
          <w:sz w:val="22"/>
          <w:szCs w:val="22"/>
          <w:u w:val="single"/>
        </w:rPr>
        <w:t xml:space="preserve">  </w:t>
      </w:r>
      <w:r w:rsidR="000B2A00" w:rsidRPr="00C32FBE">
        <w:rPr>
          <w:rFonts w:ascii="Times New Roman" w:hAnsi="Times New Roman" w:cs="Times New Roman"/>
          <w:sz w:val="22"/>
          <w:szCs w:val="22"/>
          <w:u w:val="single"/>
        </w:rPr>
        <w:t xml:space="preserve">Internal </w:t>
      </w:r>
      <w:r w:rsidR="00E15EDF" w:rsidRPr="00C32FBE">
        <w:rPr>
          <w:rFonts w:ascii="Times New Roman" w:hAnsi="Times New Roman" w:cs="Times New Roman"/>
          <w:sz w:val="22"/>
          <w:szCs w:val="22"/>
          <w:u w:val="single"/>
        </w:rPr>
        <w:t>Honors from Penn State University</w:t>
      </w:r>
    </w:p>
    <w:p w14:paraId="231E2C42" w14:textId="77777777" w:rsidR="000B2A00" w:rsidRPr="00C32FBE" w:rsidRDefault="000B2A00" w:rsidP="000B2A00">
      <w:pPr>
        <w:ind w:left="720" w:hanging="630"/>
        <w:rPr>
          <w:rFonts w:ascii="Times New Roman" w:hAnsi="Times New Roman" w:cs="Times New Roman"/>
          <w:color w:val="000000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>2021</w:t>
      </w:r>
      <w:r w:rsidRPr="00C32FBE">
        <w:rPr>
          <w:rFonts w:ascii="Times New Roman" w:hAnsi="Times New Roman" w:cs="Times New Roman"/>
          <w:sz w:val="22"/>
          <w:szCs w:val="22"/>
        </w:rPr>
        <w:tab/>
      </w:r>
      <w:r w:rsidRPr="00C32FBE">
        <w:rPr>
          <w:rFonts w:ascii="Times New Roman" w:hAnsi="Times New Roman" w:cs="Times New Roman"/>
          <w:sz w:val="22"/>
          <w:szCs w:val="22"/>
        </w:rPr>
        <w:tab/>
        <w:t>Population Research Institute seed grant program. “</w:t>
      </w:r>
      <w:r w:rsidRPr="00C32FBE">
        <w:rPr>
          <w:rFonts w:ascii="Times New Roman" w:hAnsi="Times New Roman" w:cs="Times New Roman"/>
          <w:color w:val="000000"/>
          <w:sz w:val="22"/>
          <w:szCs w:val="22"/>
        </w:rPr>
        <w:t xml:space="preserve">Adolescents and Young Adults Not </w:t>
      </w:r>
    </w:p>
    <w:p w14:paraId="387473A5" w14:textId="2F5CF98C" w:rsidR="000B2A00" w:rsidRPr="00C32FBE" w:rsidRDefault="000B2A00" w:rsidP="000B2A00">
      <w:pPr>
        <w:ind w:left="1440"/>
        <w:rPr>
          <w:rFonts w:ascii="Times New Roman" w:hAnsi="Times New Roman" w:cs="Times New Roman"/>
          <w:color w:val="000000"/>
          <w:sz w:val="22"/>
          <w:szCs w:val="22"/>
        </w:rPr>
      </w:pPr>
      <w:r w:rsidRPr="00C32FBE">
        <w:rPr>
          <w:rFonts w:ascii="Times New Roman" w:hAnsi="Times New Roman" w:cs="Times New Roman"/>
          <w:color w:val="000000"/>
          <w:sz w:val="22"/>
          <w:szCs w:val="22"/>
        </w:rPr>
        <w:t>Employed, in Education, or Training (NEET); individual and contextual determinants and health</w:t>
      </w:r>
      <w:r w:rsidRPr="00C32FBE">
        <w:rPr>
          <w:rFonts w:ascii="Times New Roman" w:hAnsi="Times New Roman" w:cs="Times New Roman"/>
          <w:sz w:val="22"/>
          <w:szCs w:val="22"/>
        </w:rPr>
        <w:t>.” Role: Co-Principal Investigator. ($15,000)</w:t>
      </w:r>
    </w:p>
    <w:p w14:paraId="58941992" w14:textId="77777777" w:rsidR="00AC4738" w:rsidRPr="00C32FBE" w:rsidRDefault="00AC4738" w:rsidP="002D75E2">
      <w:pPr>
        <w:ind w:left="720" w:hanging="720"/>
        <w:rPr>
          <w:rFonts w:ascii="Times New Roman" w:hAnsi="Times New Roman" w:cs="Times New Roman"/>
          <w:sz w:val="22"/>
          <w:szCs w:val="22"/>
        </w:rPr>
      </w:pPr>
    </w:p>
    <w:p w14:paraId="51971F4E" w14:textId="65B6DCB3" w:rsidR="00AC4738" w:rsidRPr="00C32FBE" w:rsidRDefault="00E7690D" w:rsidP="002D75E2">
      <w:pPr>
        <w:ind w:left="720" w:hanging="72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AC4738" w:rsidRPr="00C32FBE">
        <w:rPr>
          <w:rFonts w:ascii="Times New Roman" w:hAnsi="Times New Roman" w:cs="Times New Roman"/>
          <w:sz w:val="22"/>
          <w:szCs w:val="22"/>
        </w:rPr>
        <w:t>2017</w:t>
      </w:r>
      <w:r w:rsidR="00AC4738" w:rsidRPr="00C32FBE">
        <w:rPr>
          <w:rFonts w:ascii="Times New Roman" w:hAnsi="Times New Roman" w:cs="Times New Roman"/>
          <w:sz w:val="22"/>
          <w:szCs w:val="22"/>
        </w:rPr>
        <w:tab/>
      </w:r>
      <w:r w:rsidR="00AC4738" w:rsidRPr="00C32FBE">
        <w:rPr>
          <w:rFonts w:ascii="Times New Roman" w:hAnsi="Times New Roman" w:cs="Times New Roman"/>
          <w:sz w:val="22"/>
          <w:szCs w:val="22"/>
        </w:rPr>
        <w:tab/>
        <w:t>Outstanding Dissertation Award. College of Agricultural Sciences.</w:t>
      </w:r>
    </w:p>
    <w:p w14:paraId="46384B43" w14:textId="77777777" w:rsidR="00F856DF" w:rsidRPr="00C32FBE" w:rsidRDefault="00F856DF" w:rsidP="002D75E2">
      <w:pPr>
        <w:ind w:left="720" w:hanging="720"/>
        <w:rPr>
          <w:rFonts w:ascii="Times New Roman" w:hAnsi="Times New Roman" w:cs="Times New Roman"/>
          <w:sz w:val="22"/>
          <w:szCs w:val="22"/>
          <w:u w:val="single"/>
        </w:rPr>
      </w:pPr>
    </w:p>
    <w:p w14:paraId="1BF0268F" w14:textId="729B469F" w:rsidR="00E15EDF" w:rsidRPr="00C32FBE" w:rsidRDefault="00E7690D" w:rsidP="002D75E2">
      <w:pPr>
        <w:ind w:left="720" w:hanging="72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F856DF" w:rsidRPr="00C32FBE">
        <w:rPr>
          <w:rFonts w:ascii="Times New Roman" w:hAnsi="Times New Roman" w:cs="Times New Roman"/>
          <w:sz w:val="22"/>
          <w:szCs w:val="22"/>
        </w:rPr>
        <w:t>2017</w:t>
      </w:r>
      <w:r w:rsidR="00F856DF" w:rsidRPr="00C32FBE">
        <w:rPr>
          <w:rFonts w:ascii="Times New Roman" w:hAnsi="Times New Roman" w:cs="Times New Roman"/>
          <w:sz w:val="22"/>
          <w:szCs w:val="22"/>
        </w:rPr>
        <w:tab/>
      </w:r>
      <w:r w:rsidR="00F856DF" w:rsidRPr="00C32FBE">
        <w:rPr>
          <w:rFonts w:ascii="Times New Roman" w:hAnsi="Times New Roman" w:cs="Times New Roman"/>
          <w:sz w:val="22"/>
          <w:szCs w:val="22"/>
        </w:rPr>
        <w:tab/>
        <w:t>Alumni Association Dissertation Award</w:t>
      </w:r>
      <w:r w:rsidR="00314E10" w:rsidRPr="00C32FBE">
        <w:rPr>
          <w:rFonts w:ascii="Times New Roman" w:hAnsi="Times New Roman" w:cs="Times New Roman"/>
          <w:sz w:val="22"/>
          <w:szCs w:val="22"/>
        </w:rPr>
        <w:t>.</w:t>
      </w:r>
      <w:r w:rsidR="00F856DF" w:rsidRPr="00C32FBE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314E10" w:rsidRPr="00C32FBE">
        <w:rPr>
          <w:rFonts w:ascii="Times New Roman" w:hAnsi="Times New Roman" w:cs="Times New Roman"/>
          <w:sz w:val="22"/>
          <w:szCs w:val="22"/>
        </w:rPr>
        <w:t xml:space="preserve">The </w:t>
      </w:r>
      <w:r w:rsidR="00F856DF" w:rsidRPr="00C32FBE">
        <w:rPr>
          <w:rFonts w:ascii="Times New Roman" w:hAnsi="Times New Roman" w:cs="Times New Roman"/>
          <w:sz w:val="22"/>
          <w:szCs w:val="22"/>
        </w:rPr>
        <w:t>Graduate</w:t>
      </w:r>
      <w:proofErr w:type="gramEnd"/>
      <w:r w:rsidR="00F856DF" w:rsidRPr="00C32FBE">
        <w:rPr>
          <w:rFonts w:ascii="Times New Roman" w:hAnsi="Times New Roman" w:cs="Times New Roman"/>
          <w:sz w:val="22"/>
          <w:szCs w:val="22"/>
        </w:rPr>
        <w:t xml:space="preserve"> School</w:t>
      </w:r>
      <w:r w:rsidR="00314E10" w:rsidRPr="00C32FB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3D178B64" w14:textId="77777777" w:rsidR="00F856DF" w:rsidRPr="00C32FBE" w:rsidRDefault="00F856DF" w:rsidP="005D6636">
      <w:pPr>
        <w:ind w:left="1440" w:hanging="1440"/>
        <w:rPr>
          <w:rFonts w:ascii="Times New Roman" w:hAnsi="Times New Roman" w:cs="Times New Roman"/>
          <w:sz w:val="22"/>
          <w:szCs w:val="22"/>
        </w:rPr>
      </w:pPr>
    </w:p>
    <w:p w14:paraId="48BBF141" w14:textId="25A90E76" w:rsidR="006969C0" w:rsidRPr="00C32FBE" w:rsidRDefault="00E7690D" w:rsidP="005D6636">
      <w:pPr>
        <w:ind w:left="1440" w:hanging="144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6969C0" w:rsidRPr="00C32FBE">
        <w:rPr>
          <w:rFonts w:ascii="Times New Roman" w:hAnsi="Times New Roman" w:cs="Times New Roman"/>
          <w:sz w:val="22"/>
          <w:szCs w:val="22"/>
        </w:rPr>
        <w:t>2016</w:t>
      </w:r>
      <w:r w:rsidR="006969C0" w:rsidRPr="00C32FBE">
        <w:rPr>
          <w:rFonts w:ascii="Times New Roman" w:hAnsi="Times New Roman" w:cs="Times New Roman"/>
          <w:sz w:val="22"/>
          <w:szCs w:val="22"/>
        </w:rPr>
        <w:tab/>
      </w:r>
      <w:r w:rsidR="005D6636" w:rsidRPr="00C32FBE">
        <w:rPr>
          <w:rFonts w:ascii="Times New Roman" w:hAnsi="Times New Roman" w:cs="Times New Roman"/>
          <w:sz w:val="22"/>
          <w:szCs w:val="22"/>
        </w:rPr>
        <w:t xml:space="preserve">Kenneth P. Wilkinson Memorial Scholarship in Rural Sociology. </w:t>
      </w:r>
      <w:r w:rsidR="00E15EDF" w:rsidRPr="00C32FBE">
        <w:rPr>
          <w:rFonts w:ascii="Times New Roman" w:hAnsi="Times New Roman" w:cs="Times New Roman"/>
          <w:sz w:val="22"/>
          <w:szCs w:val="22"/>
        </w:rPr>
        <w:t>Department of Agricultural Economics, Sociology, and Education</w:t>
      </w:r>
      <w:r w:rsidR="00314E10" w:rsidRPr="00C32FB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D231564" w14:textId="77777777" w:rsidR="006969C0" w:rsidRPr="00C32FBE" w:rsidRDefault="006969C0" w:rsidP="002D75E2">
      <w:pPr>
        <w:ind w:left="720" w:hanging="720"/>
        <w:rPr>
          <w:rFonts w:ascii="Times New Roman" w:hAnsi="Times New Roman" w:cs="Times New Roman"/>
          <w:sz w:val="22"/>
          <w:szCs w:val="22"/>
        </w:rPr>
      </w:pPr>
    </w:p>
    <w:p w14:paraId="510B790E" w14:textId="41C8FC44" w:rsidR="006969C0" w:rsidRPr="00C32FBE" w:rsidRDefault="00E7690D" w:rsidP="00314E10">
      <w:pPr>
        <w:ind w:left="1440" w:hanging="144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6969C0" w:rsidRPr="00C32FBE">
        <w:rPr>
          <w:rFonts w:ascii="Times New Roman" w:hAnsi="Times New Roman" w:cs="Times New Roman"/>
          <w:sz w:val="22"/>
          <w:szCs w:val="22"/>
        </w:rPr>
        <w:t>2016</w:t>
      </w:r>
      <w:r w:rsidR="006969C0" w:rsidRPr="00C32FBE">
        <w:rPr>
          <w:rFonts w:ascii="Times New Roman" w:hAnsi="Times New Roman" w:cs="Times New Roman"/>
          <w:sz w:val="22"/>
          <w:szCs w:val="22"/>
        </w:rPr>
        <w:tab/>
      </w:r>
      <w:r w:rsidR="005D6636" w:rsidRPr="00C32FBE">
        <w:rPr>
          <w:rFonts w:ascii="Times New Roman" w:hAnsi="Times New Roman" w:cs="Times New Roman"/>
          <w:sz w:val="22"/>
          <w:szCs w:val="22"/>
        </w:rPr>
        <w:t xml:space="preserve">Sahakian Family Endowment Travel Award. </w:t>
      </w:r>
      <w:r w:rsidR="006969C0" w:rsidRPr="00C32FBE">
        <w:rPr>
          <w:rFonts w:ascii="Times New Roman" w:hAnsi="Times New Roman" w:cs="Times New Roman"/>
          <w:sz w:val="22"/>
          <w:szCs w:val="22"/>
        </w:rPr>
        <w:t>College of Agricultural Sciences</w:t>
      </w:r>
      <w:r w:rsidR="005D6636" w:rsidRPr="00C32FBE">
        <w:rPr>
          <w:rFonts w:ascii="Times New Roman" w:hAnsi="Times New Roman" w:cs="Times New Roman"/>
          <w:sz w:val="22"/>
          <w:szCs w:val="22"/>
        </w:rPr>
        <w:t>.</w:t>
      </w:r>
      <w:r w:rsidR="00314E10" w:rsidRPr="00C32FBE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02FEDFF" w14:textId="77777777" w:rsidR="006969C0" w:rsidRPr="00C32FBE" w:rsidRDefault="006969C0" w:rsidP="002D75E2">
      <w:pPr>
        <w:ind w:left="720" w:hanging="720"/>
        <w:rPr>
          <w:rFonts w:ascii="Times New Roman" w:hAnsi="Times New Roman" w:cs="Times New Roman"/>
          <w:sz w:val="22"/>
          <w:szCs w:val="22"/>
        </w:rPr>
      </w:pPr>
    </w:p>
    <w:p w14:paraId="75BDB6ED" w14:textId="0812B4FD" w:rsidR="00E15EDF" w:rsidRPr="00C32FBE" w:rsidRDefault="00E7690D" w:rsidP="004862E6">
      <w:pPr>
        <w:ind w:left="1440" w:hanging="144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E15EDF" w:rsidRPr="00C32FBE">
        <w:rPr>
          <w:rFonts w:ascii="Times New Roman" w:hAnsi="Times New Roman" w:cs="Times New Roman"/>
          <w:sz w:val="22"/>
          <w:szCs w:val="22"/>
        </w:rPr>
        <w:t>2016</w:t>
      </w:r>
      <w:r w:rsidR="00E15EDF" w:rsidRPr="00C32FBE">
        <w:rPr>
          <w:rFonts w:ascii="Times New Roman" w:hAnsi="Times New Roman" w:cs="Times New Roman"/>
          <w:sz w:val="22"/>
          <w:szCs w:val="22"/>
        </w:rPr>
        <w:tab/>
        <w:t xml:space="preserve">Paul Hand Award for Graduate Student Teaching Achievement. </w:t>
      </w:r>
      <w:r w:rsidR="005D6636" w:rsidRPr="00C32FBE">
        <w:rPr>
          <w:rFonts w:ascii="Times New Roman" w:hAnsi="Times New Roman" w:cs="Times New Roman"/>
          <w:sz w:val="22"/>
          <w:szCs w:val="22"/>
        </w:rPr>
        <w:t xml:space="preserve">Competitive Scholarship Award. </w:t>
      </w:r>
      <w:r w:rsidR="00E15EDF" w:rsidRPr="00C32FBE">
        <w:rPr>
          <w:rFonts w:ascii="Times New Roman" w:hAnsi="Times New Roman" w:cs="Times New Roman"/>
          <w:sz w:val="22"/>
          <w:szCs w:val="22"/>
        </w:rPr>
        <w:t xml:space="preserve">College of Agricultural Sciences. </w:t>
      </w:r>
    </w:p>
    <w:p w14:paraId="40577203" w14:textId="77777777" w:rsidR="00E15EDF" w:rsidRPr="00C32FBE" w:rsidRDefault="00E15EDF" w:rsidP="002D75E2">
      <w:pPr>
        <w:ind w:left="720" w:hanging="720"/>
        <w:rPr>
          <w:rFonts w:ascii="Times New Roman" w:hAnsi="Times New Roman" w:cs="Times New Roman"/>
          <w:sz w:val="22"/>
          <w:szCs w:val="22"/>
        </w:rPr>
      </w:pPr>
    </w:p>
    <w:p w14:paraId="22F3A102" w14:textId="682638ED" w:rsidR="00E15EDF" w:rsidRPr="00C32FBE" w:rsidRDefault="00E7690D" w:rsidP="004862E6">
      <w:pPr>
        <w:ind w:left="1440" w:hanging="144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E15EDF" w:rsidRPr="00C32FBE">
        <w:rPr>
          <w:rFonts w:ascii="Times New Roman" w:hAnsi="Times New Roman" w:cs="Times New Roman"/>
          <w:sz w:val="22"/>
          <w:szCs w:val="22"/>
        </w:rPr>
        <w:t>2015</w:t>
      </w:r>
      <w:r w:rsidR="00E15EDF" w:rsidRPr="00C32FBE">
        <w:rPr>
          <w:rFonts w:ascii="Times New Roman" w:hAnsi="Times New Roman" w:cs="Times New Roman"/>
          <w:sz w:val="22"/>
          <w:szCs w:val="22"/>
        </w:rPr>
        <w:tab/>
        <w:t>Francena L. Miller and Michael F. Nolan Graduate Scholarship. Competitive Scholarship Award</w:t>
      </w:r>
      <w:r w:rsidR="005D6636" w:rsidRPr="00C32FBE">
        <w:rPr>
          <w:rFonts w:ascii="Times New Roman" w:hAnsi="Times New Roman" w:cs="Times New Roman"/>
          <w:sz w:val="22"/>
          <w:szCs w:val="22"/>
        </w:rPr>
        <w:t>. Department of Agricultural Economics, Sociology, and Education.</w:t>
      </w:r>
    </w:p>
    <w:p w14:paraId="01A1457E" w14:textId="77777777" w:rsidR="00E15EDF" w:rsidRPr="00C32FBE" w:rsidRDefault="00E15EDF" w:rsidP="002D75E2">
      <w:pPr>
        <w:ind w:left="720" w:hanging="720"/>
        <w:rPr>
          <w:rFonts w:ascii="Times New Roman" w:hAnsi="Times New Roman" w:cs="Times New Roman"/>
          <w:sz w:val="22"/>
          <w:szCs w:val="22"/>
        </w:rPr>
      </w:pPr>
    </w:p>
    <w:p w14:paraId="1DD9B0B4" w14:textId="1B196E74" w:rsidR="00E15EDF" w:rsidRDefault="00E42051" w:rsidP="002D75E2">
      <w:pPr>
        <w:ind w:left="720" w:hanging="720"/>
        <w:rPr>
          <w:rFonts w:ascii="Times New Roman" w:hAnsi="Times New Roman" w:cs="Times New Roman"/>
          <w:sz w:val="22"/>
          <w:szCs w:val="22"/>
          <w:u w:val="single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E15EDF" w:rsidRPr="00C32FBE">
        <w:rPr>
          <w:rFonts w:ascii="Times New Roman" w:hAnsi="Times New Roman" w:cs="Times New Roman"/>
          <w:sz w:val="22"/>
          <w:szCs w:val="22"/>
          <w:u w:val="single"/>
        </w:rPr>
        <w:t>External Honors</w:t>
      </w:r>
    </w:p>
    <w:p w14:paraId="0E265E00" w14:textId="34AEBD88" w:rsidR="00860EB0" w:rsidRPr="00C32FBE" w:rsidRDefault="00860EB0" w:rsidP="003C2824">
      <w:pPr>
        <w:ind w:left="1440" w:hanging="1350"/>
        <w:rPr>
          <w:rFonts w:ascii="Times New Roman" w:hAnsi="Times New Roman" w:cs="Times New Roman"/>
          <w:sz w:val="22"/>
          <w:szCs w:val="22"/>
          <w:u w:val="single"/>
        </w:rPr>
      </w:pPr>
      <w:r w:rsidRPr="00C32FBE">
        <w:rPr>
          <w:rFonts w:ascii="Times New Roman" w:hAnsi="Times New Roman" w:cs="Times New Roman"/>
          <w:sz w:val="22"/>
          <w:szCs w:val="22"/>
        </w:rPr>
        <w:t>20</w:t>
      </w:r>
      <w:r w:rsidR="003C2824">
        <w:rPr>
          <w:rFonts w:ascii="Times New Roman" w:hAnsi="Times New Roman" w:cs="Times New Roman"/>
          <w:sz w:val="22"/>
          <w:szCs w:val="22"/>
        </w:rPr>
        <w:t>23</w:t>
      </w:r>
      <w:r w:rsidRPr="00C32FBE">
        <w:rPr>
          <w:rFonts w:ascii="Times New Roman" w:hAnsi="Times New Roman" w:cs="Times New Roman"/>
          <w:sz w:val="22"/>
          <w:szCs w:val="22"/>
        </w:rPr>
        <w:tab/>
      </w:r>
      <w:r w:rsidR="00A55D0B">
        <w:rPr>
          <w:rFonts w:ascii="Times New Roman" w:hAnsi="Times New Roman" w:cs="Times New Roman"/>
          <w:sz w:val="22"/>
          <w:szCs w:val="22"/>
        </w:rPr>
        <w:t xml:space="preserve">Abortion Demography </w:t>
      </w:r>
      <w:r w:rsidR="00E035AF">
        <w:rPr>
          <w:rFonts w:ascii="Times New Roman" w:hAnsi="Times New Roman" w:cs="Times New Roman"/>
          <w:sz w:val="22"/>
          <w:szCs w:val="22"/>
        </w:rPr>
        <w:t>Workshop Trainee</w:t>
      </w:r>
      <w:r w:rsidRPr="00C32FBE">
        <w:rPr>
          <w:rFonts w:ascii="Times New Roman" w:hAnsi="Times New Roman" w:cs="Times New Roman"/>
          <w:sz w:val="22"/>
          <w:szCs w:val="22"/>
        </w:rPr>
        <w:t>.</w:t>
      </w:r>
      <w:r w:rsidR="00A55D0B">
        <w:rPr>
          <w:rFonts w:ascii="Times New Roman" w:hAnsi="Times New Roman" w:cs="Times New Roman"/>
          <w:sz w:val="22"/>
          <w:szCs w:val="22"/>
        </w:rPr>
        <w:t xml:space="preserve"> Competitive Training</w:t>
      </w:r>
      <w:r w:rsidR="00E035AF">
        <w:rPr>
          <w:rFonts w:ascii="Times New Roman" w:hAnsi="Times New Roman" w:cs="Times New Roman"/>
          <w:sz w:val="22"/>
          <w:szCs w:val="22"/>
        </w:rPr>
        <w:t>.</w:t>
      </w:r>
      <w:r w:rsidR="006E5AE2">
        <w:rPr>
          <w:rFonts w:ascii="Times New Roman" w:hAnsi="Times New Roman" w:cs="Times New Roman"/>
          <w:sz w:val="22"/>
          <w:szCs w:val="22"/>
        </w:rPr>
        <w:t xml:space="preserve"> University of Colorado</w:t>
      </w:r>
      <w:r w:rsidR="003C2824">
        <w:rPr>
          <w:rFonts w:ascii="Times New Roman" w:hAnsi="Times New Roman" w:cs="Times New Roman"/>
          <w:sz w:val="22"/>
          <w:szCs w:val="22"/>
        </w:rPr>
        <w:t>,</w:t>
      </w:r>
      <w:r w:rsidR="006E5AE2">
        <w:rPr>
          <w:rFonts w:ascii="Times New Roman" w:hAnsi="Times New Roman" w:cs="Times New Roman"/>
          <w:sz w:val="22"/>
          <w:szCs w:val="22"/>
        </w:rPr>
        <w:t xml:space="preserve"> Boulder</w:t>
      </w:r>
      <w:r w:rsidR="003C2824">
        <w:rPr>
          <w:rFonts w:ascii="Times New Roman" w:hAnsi="Times New Roman" w:cs="Times New Roman"/>
          <w:sz w:val="22"/>
          <w:szCs w:val="22"/>
        </w:rPr>
        <w:t>. CU Population Center/Institute of Behavioral Sciences.</w:t>
      </w:r>
      <w:r w:rsidR="00877E7C">
        <w:rPr>
          <w:rFonts w:ascii="Times New Roman" w:hAnsi="Times New Roman" w:cs="Times New Roman"/>
          <w:sz w:val="22"/>
          <w:szCs w:val="22"/>
        </w:rPr>
        <w:t xml:space="preserve"> </w:t>
      </w:r>
      <w:r w:rsidR="00E035AF">
        <w:rPr>
          <w:rFonts w:ascii="Times New Roman" w:hAnsi="Times New Roman" w:cs="Times New Roman"/>
          <w:sz w:val="22"/>
          <w:szCs w:val="22"/>
        </w:rPr>
        <w:t xml:space="preserve"> </w:t>
      </w:r>
      <w:r w:rsidR="00A55D0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2D70BB" w14:textId="77777777" w:rsidR="00E15EDF" w:rsidRPr="00C32FBE" w:rsidRDefault="00E15EDF" w:rsidP="002D75E2">
      <w:pPr>
        <w:ind w:left="720" w:hanging="720"/>
        <w:rPr>
          <w:rFonts w:ascii="Times New Roman" w:hAnsi="Times New Roman" w:cs="Times New Roman"/>
          <w:sz w:val="22"/>
          <w:szCs w:val="22"/>
        </w:rPr>
      </w:pPr>
    </w:p>
    <w:p w14:paraId="36DB5630" w14:textId="20F369C8" w:rsidR="002D75E2" w:rsidRPr="00C32FBE" w:rsidRDefault="00E7690D" w:rsidP="002D75E2">
      <w:pPr>
        <w:ind w:left="720" w:hanging="72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2D75E2" w:rsidRPr="00C32FBE">
        <w:rPr>
          <w:rFonts w:ascii="Times New Roman" w:hAnsi="Times New Roman" w:cs="Times New Roman"/>
          <w:sz w:val="22"/>
          <w:szCs w:val="22"/>
        </w:rPr>
        <w:t>2016</w:t>
      </w:r>
      <w:r w:rsidR="002D75E2" w:rsidRPr="00C32FBE">
        <w:rPr>
          <w:rFonts w:ascii="Times New Roman" w:hAnsi="Times New Roman" w:cs="Times New Roman"/>
          <w:sz w:val="22"/>
          <w:szCs w:val="22"/>
        </w:rPr>
        <w:tab/>
      </w:r>
      <w:r w:rsidR="004862E6" w:rsidRPr="00C32FBE">
        <w:rPr>
          <w:rFonts w:ascii="Times New Roman" w:hAnsi="Times New Roman" w:cs="Times New Roman"/>
          <w:sz w:val="22"/>
          <w:szCs w:val="22"/>
        </w:rPr>
        <w:tab/>
      </w:r>
      <w:r w:rsidR="005D6636" w:rsidRPr="00C32FBE">
        <w:rPr>
          <w:rFonts w:ascii="Times New Roman" w:hAnsi="Times New Roman" w:cs="Times New Roman"/>
          <w:sz w:val="22"/>
          <w:szCs w:val="22"/>
        </w:rPr>
        <w:t xml:space="preserve">Student Forum Travel Award. </w:t>
      </w:r>
      <w:r w:rsidR="002D75E2" w:rsidRPr="00C32FBE">
        <w:rPr>
          <w:rFonts w:ascii="Times New Roman" w:hAnsi="Times New Roman" w:cs="Times New Roman"/>
          <w:sz w:val="22"/>
          <w:szCs w:val="22"/>
        </w:rPr>
        <w:t>American Sociological Association</w:t>
      </w:r>
      <w:r w:rsidR="005D6636" w:rsidRPr="00C32FBE">
        <w:rPr>
          <w:rFonts w:ascii="Times New Roman" w:hAnsi="Times New Roman" w:cs="Times New Roman"/>
          <w:sz w:val="22"/>
          <w:szCs w:val="22"/>
        </w:rPr>
        <w:t>.</w:t>
      </w:r>
      <w:r w:rsidR="002D75E2" w:rsidRPr="00C32FBE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A1A9880" w14:textId="77777777" w:rsidR="00FF58BE" w:rsidRPr="00C32FBE" w:rsidRDefault="00FF58BE" w:rsidP="002D75E2">
      <w:pPr>
        <w:ind w:left="720" w:hanging="720"/>
        <w:rPr>
          <w:rFonts w:ascii="Times New Roman" w:hAnsi="Times New Roman" w:cs="Times New Roman"/>
          <w:sz w:val="22"/>
          <w:szCs w:val="22"/>
        </w:rPr>
      </w:pPr>
    </w:p>
    <w:p w14:paraId="29593F71" w14:textId="5F0D72B2" w:rsidR="00FF58BE" w:rsidRPr="00C32FBE" w:rsidRDefault="00E7690D" w:rsidP="002D75E2">
      <w:pPr>
        <w:ind w:left="720" w:hanging="72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FF58BE" w:rsidRPr="00C32FBE">
        <w:rPr>
          <w:rFonts w:ascii="Times New Roman" w:hAnsi="Times New Roman" w:cs="Times New Roman"/>
          <w:sz w:val="22"/>
          <w:szCs w:val="22"/>
        </w:rPr>
        <w:t>2016</w:t>
      </w:r>
      <w:r w:rsidR="00FF58BE" w:rsidRPr="00C32FBE">
        <w:rPr>
          <w:rFonts w:ascii="Times New Roman" w:hAnsi="Times New Roman" w:cs="Times New Roman"/>
          <w:sz w:val="22"/>
          <w:szCs w:val="22"/>
        </w:rPr>
        <w:tab/>
      </w:r>
      <w:r w:rsidR="00FF58BE" w:rsidRPr="00C32FBE">
        <w:rPr>
          <w:rFonts w:ascii="Times New Roman" w:hAnsi="Times New Roman" w:cs="Times New Roman"/>
          <w:sz w:val="22"/>
          <w:szCs w:val="22"/>
        </w:rPr>
        <w:tab/>
        <w:t>Dissertation Research Award</w:t>
      </w:r>
      <w:r w:rsidR="005D6636" w:rsidRPr="00C32FBE">
        <w:rPr>
          <w:rFonts w:ascii="Times New Roman" w:hAnsi="Times New Roman" w:cs="Times New Roman"/>
          <w:sz w:val="22"/>
          <w:szCs w:val="22"/>
        </w:rPr>
        <w:t>. Rural Sociological Society.</w:t>
      </w:r>
    </w:p>
    <w:p w14:paraId="1D6C56CD" w14:textId="77777777" w:rsidR="002D75E2" w:rsidRPr="00C32FBE" w:rsidRDefault="002D75E2" w:rsidP="009F21F9">
      <w:pPr>
        <w:rPr>
          <w:rFonts w:ascii="Times New Roman" w:hAnsi="Times New Roman" w:cs="Times New Roman"/>
          <w:sz w:val="22"/>
          <w:szCs w:val="22"/>
        </w:rPr>
      </w:pPr>
    </w:p>
    <w:p w14:paraId="604AAA06" w14:textId="69C3A778" w:rsidR="002D75E2" w:rsidRPr="00C32FBE" w:rsidRDefault="00E7690D" w:rsidP="004862E6">
      <w:pPr>
        <w:ind w:left="1440" w:hanging="144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2D75E2" w:rsidRPr="00C32FBE">
        <w:rPr>
          <w:rFonts w:ascii="Times New Roman" w:hAnsi="Times New Roman" w:cs="Times New Roman"/>
          <w:sz w:val="22"/>
          <w:szCs w:val="22"/>
        </w:rPr>
        <w:t>2015</w:t>
      </w:r>
      <w:r w:rsidR="002D75E2" w:rsidRPr="00C32FBE">
        <w:rPr>
          <w:rFonts w:ascii="Times New Roman" w:hAnsi="Times New Roman" w:cs="Times New Roman"/>
          <w:sz w:val="22"/>
          <w:szCs w:val="22"/>
        </w:rPr>
        <w:tab/>
        <w:t xml:space="preserve">Visiting Graduate Student Fellow. </w:t>
      </w:r>
      <w:r w:rsidR="005D6636" w:rsidRPr="00C32FBE">
        <w:rPr>
          <w:rFonts w:ascii="Times New Roman" w:hAnsi="Times New Roman" w:cs="Times New Roman"/>
          <w:sz w:val="22"/>
          <w:szCs w:val="22"/>
        </w:rPr>
        <w:t xml:space="preserve">Competitive Fellowship. </w:t>
      </w:r>
      <w:r w:rsidR="002D75E2" w:rsidRPr="00C32FBE">
        <w:rPr>
          <w:rFonts w:ascii="Times New Roman" w:hAnsi="Times New Roman" w:cs="Times New Roman"/>
          <w:sz w:val="22"/>
          <w:szCs w:val="22"/>
        </w:rPr>
        <w:t>University of California</w:t>
      </w:r>
      <w:r w:rsidR="003C2824">
        <w:rPr>
          <w:rFonts w:ascii="Times New Roman" w:hAnsi="Times New Roman" w:cs="Times New Roman"/>
          <w:sz w:val="22"/>
          <w:szCs w:val="22"/>
        </w:rPr>
        <w:t>,</w:t>
      </w:r>
      <w:r w:rsidR="002D75E2" w:rsidRPr="00C32FBE">
        <w:rPr>
          <w:rFonts w:ascii="Times New Roman" w:hAnsi="Times New Roman" w:cs="Times New Roman"/>
          <w:sz w:val="22"/>
          <w:szCs w:val="22"/>
        </w:rPr>
        <w:t xml:space="preserve"> Davis</w:t>
      </w:r>
      <w:r w:rsidR="003C2824">
        <w:rPr>
          <w:rFonts w:ascii="Times New Roman" w:hAnsi="Times New Roman" w:cs="Times New Roman"/>
          <w:sz w:val="22"/>
          <w:szCs w:val="22"/>
        </w:rPr>
        <w:t>.</w:t>
      </w:r>
      <w:r w:rsidR="002D75E2" w:rsidRPr="00C32FBE">
        <w:rPr>
          <w:rFonts w:ascii="Times New Roman" w:hAnsi="Times New Roman" w:cs="Times New Roman"/>
          <w:sz w:val="22"/>
          <w:szCs w:val="22"/>
        </w:rPr>
        <w:t xml:space="preserve"> Center for Poverty Research. </w:t>
      </w:r>
    </w:p>
    <w:p w14:paraId="2B6980D2" w14:textId="77777777" w:rsidR="002D75E2" w:rsidRPr="00C32FBE" w:rsidRDefault="002D75E2" w:rsidP="002D75E2">
      <w:pPr>
        <w:rPr>
          <w:rFonts w:ascii="Times New Roman" w:hAnsi="Times New Roman" w:cs="Times New Roman"/>
          <w:sz w:val="22"/>
          <w:szCs w:val="22"/>
        </w:rPr>
      </w:pPr>
    </w:p>
    <w:p w14:paraId="097FCD90" w14:textId="78A67F63" w:rsidR="002D75E2" w:rsidRPr="00C32FBE" w:rsidRDefault="00E7690D" w:rsidP="002D75E2">
      <w:pPr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2D75E2" w:rsidRPr="00C32FBE">
        <w:rPr>
          <w:rFonts w:ascii="Times New Roman" w:hAnsi="Times New Roman" w:cs="Times New Roman"/>
          <w:sz w:val="22"/>
          <w:szCs w:val="22"/>
        </w:rPr>
        <w:t xml:space="preserve">2015 </w:t>
      </w:r>
      <w:r w:rsidR="002D75E2" w:rsidRPr="00C32FBE">
        <w:rPr>
          <w:rFonts w:ascii="Times New Roman" w:hAnsi="Times New Roman" w:cs="Times New Roman"/>
          <w:sz w:val="22"/>
          <w:szCs w:val="22"/>
        </w:rPr>
        <w:tab/>
      </w:r>
      <w:r w:rsidR="004862E6" w:rsidRPr="00C32FBE">
        <w:rPr>
          <w:rFonts w:ascii="Times New Roman" w:hAnsi="Times New Roman" w:cs="Times New Roman"/>
          <w:sz w:val="22"/>
          <w:szCs w:val="22"/>
        </w:rPr>
        <w:tab/>
      </w:r>
      <w:r w:rsidR="002D75E2" w:rsidRPr="00C32FBE">
        <w:rPr>
          <w:rFonts w:ascii="Times New Roman" w:hAnsi="Times New Roman" w:cs="Times New Roman"/>
          <w:sz w:val="22"/>
          <w:szCs w:val="22"/>
        </w:rPr>
        <w:t xml:space="preserve">Policy Communications Fellow. </w:t>
      </w:r>
      <w:r w:rsidR="005D6636" w:rsidRPr="00C32FBE">
        <w:rPr>
          <w:rFonts w:ascii="Times New Roman" w:hAnsi="Times New Roman" w:cs="Times New Roman"/>
          <w:sz w:val="22"/>
          <w:szCs w:val="22"/>
        </w:rPr>
        <w:t xml:space="preserve">Competitive Fellowship. </w:t>
      </w:r>
      <w:r w:rsidR="002D75E2" w:rsidRPr="00C32FBE">
        <w:rPr>
          <w:rFonts w:ascii="Times New Roman" w:hAnsi="Times New Roman" w:cs="Times New Roman"/>
          <w:sz w:val="22"/>
          <w:szCs w:val="22"/>
        </w:rPr>
        <w:t xml:space="preserve">Population Reference Bureau. </w:t>
      </w:r>
    </w:p>
    <w:p w14:paraId="06FDB58E" w14:textId="77777777" w:rsidR="002D75E2" w:rsidRPr="00C32FBE" w:rsidRDefault="002D75E2" w:rsidP="002D75E2">
      <w:pPr>
        <w:rPr>
          <w:rFonts w:ascii="Times New Roman" w:hAnsi="Times New Roman" w:cs="Times New Roman"/>
          <w:sz w:val="22"/>
          <w:szCs w:val="22"/>
        </w:rPr>
      </w:pPr>
    </w:p>
    <w:p w14:paraId="067A505D" w14:textId="113FE4C1" w:rsidR="000807AF" w:rsidRPr="00970F65" w:rsidRDefault="00E7690D" w:rsidP="000807AF">
      <w:pPr>
        <w:rPr>
          <w:rFonts w:ascii="Times New Roman" w:hAnsi="Times New Roman" w:cs="Times New Roman"/>
          <w:sz w:val="22"/>
          <w:szCs w:val="22"/>
        </w:rPr>
      </w:pPr>
      <w:r w:rsidRPr="00970F65">
        <w:rPr>
          <w:rFonts w:ascii="Times New Roman" w:hAnsi="Times New Roman" w:cs="Times New Roman"/>
          <w:sz w:val="22"/>
          <w:szCs w:val="22"/>
        </w:rPr>
        <w:t xml:space="preserve">  </w:t>
      </w:r>
      <w:r w:rsidR="002D75E2" w:rsidRPr="00970F65">
        <w:rPr>
          <w:rFonts w:ascii="Times New Roman" w:hAnsi="Times New Roman" w:cs="Times New Roman"/>
          <w:sz w:val="22"/>
          <w:szCs w:val="22"/>
        </w:rPr>
        <w:t>2015</w:t>
      </w:r>
      <w:r w:rsidR="002D75E2" w:rsidRPr="00970F65">
        <w:rPr>
          <w:rFonts w:ascii="Times New Roman" w:hAnsi="Times New Roman" w:cs="Times New Roman"/>
          <w:sz w:val="22"/>
          <w:szCs w:val="22"/>
        </w:rPr>
        <w:tab/>
      </w:r>
      <w:r w:rsidR="004862E6" w:rsidRPr="00970F65">
        <w:rPr>
          <w:rFonts w:ascii="Times New Roman" w:hAnsi="Times New Roman" w:cs="Times New Roman"/>
          <w:sz w:val="22"/>
          <w:szCs w:val="22"/>
        </w:rPr>
        <w:tab/>
      </w:r>
      <w:r w:rsidR="002D75E2" w:rsidRPr="00970F65">
        <w:rPr>
          <w:rFonts w:ascii="Times New Roman" w:hAnsi="Times New Roman" w:cs="Times New Roman"/>
          <w:sz w:val="22"/>
          <w:szCs w:val="22"/>
        </w:rPr>
        <w:t>Lee Student Support Fund</w:t>
      </w:r>
      <w:r w:rsidR="005D6636" w:rsidRPr="00970F65">
        <w:rPr>
          <w:rFonts w:ascii="Times New Roman" w:hAnsi="Times New Roman" w:cs="Times New Roman"/>
          <w:sz w:val="22"/>
          <w:szCs w:val="22"/>
        </w:rPr>
        <w:t>. Competitive Travel</w:t>
      </w:r>
      <w:r w:rsidR="000807AF" w:rsidRPr="00970F65">
        <w:rPr>
          <w:rFonts w:ascii="Times New Roman" w:hAnsi="Times New Roman" w:cs="Times New Roman"/>
          <w:sz w:val="22"/>
          <w:szCs w:val="22"/>
        </w:rPr>
        <w:t xml:space="preserve"> </w:t>
      </w:r>
      <w:r w:rsidR="005D6636" w:rsidRPr="00970F65">
        <w:rPr>
          <w:rFonts w:ascii="Times New Roman" w:hAnsi="Times New Roman" w:cs="Times New Roman"/>
          <w:sz w:val="22"/>
          <w:szCs w:val="22"/>
        </w:rPr>
        <w:t xml:space="preserve">Grant. </w:t>
      </w:r>
      <w:r w:rsidR="002D75E2" w:rsidRPr="00970F65">
        <w:rPr>
          <w:rFonts w:ascii="Times New Roman" w:hAnsi="Times New Roman" w:cs="Times New Roman"/>
          <w:sz w:val="22"/>
          <w:szCs w:val="22"/>
        </w:rPr>
        <w:t xml:space="preserve">Society for the Study of Social </w:t>
      </w:r>
    </w:p>
    <w:p w14:paraId="55DA01E0" w14:textId="1D69B835" w:rsidR="002D75E2" w:rsidRPr="00970F65" w:rsidRDefault="002D75E2" w:rsidP="000807AF">
      <w:pPr>
        <w:ind w:left="720" w:firstLine="720"/>
        <w:rPr>
          <w:rFonts w:ascii="Times New Roman" w:hAnsi="Times New Roman" w:cs="Times New Roman"/>
          <w:sz w:val="22"/>
          <w:szCs w:val="22"/>
        </w:rPr>
      </w:pPr>
      <w:r w:rsidRPr="00970F65">
        <w:rPr>
          <w:rFonts w:ascii="Times New Roman" w:hAnsi="Times New Roman" w:cs="Times New Roman"/>
          <w:sz w:val="22"/>
          <w:szCs w:val="22"/>
        </w:rPr>
        <w:t xml:space="preserve">Problems. </w:t>
      </w:r>
    </w:p>
    <w:p w14:paraId="5DC069C3" w14:textId="4D66EBA1" w:rsidR="002C2504" w:rsidRPr="00970F65" w:rsidRDefault="002C2504" w:rsidP="00890810">
      <w:pPr>
        <w:rPr>
          <w:rFonts w:ascii="Times New Roman" w:hAnsi="Times New Roman" w:cs="Times New Roman"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890810" w:rsidRPr="00970F65" w14:paraId="7AA81043" w14:textId="77777777" w:rsidTr="00440EA8"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</w:tcPr>
          <w:p w14:paraId="0F7AF224" w14:textId="5FA81284" w:rsidR="00890810" w:rsidRPr="00970F65" w:rsidRDefault="00890810" w:rsidP="00440EA8">
            <w:pPr>
              <w:rPr>
                <w:rFonts w:ascii="Times New Roman" w:hAnsi="Times New Roman" w:cs="Times New Roman"/>
                <w:b/>
              </w:rPr>
            </w:pPr>
            <w:r w:rsidRPr="00970F65">
              <w:rPr>
                <w:rFonts w:ascii="Times New Roman" w:hAnsi="Times New Roman" w:cs="Times New Roman"/>
                <w:b/>
              </w:rPr>
              <w:t>Presentations</w:t>
            </w:r>
          </w:p>
        </w:tc>
      </w:tr>
    </w:tbl>
    <w:p w14:paraId="55D11282" w14:textId="5D9053C2" w:rsidR="00615757" w:rsidRPr="00615757" w:rsidRDefault="00F611F8" w:rsidP="00615757">
      <w:pPr>
        <w:tabs>
          <w:tab w:val="left" w:pos="1350"/>
        </w:tabs>
        <w:ind w:left="1335" w:hanging="1230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2026 </w:t>
      </w:r>
      <w:r>
        <w:rPr>
          <w:rFonts w:ascii="Times New Roman" w:hAnsi="Times New Roman" w:cs="Times New Roman"/>
          <w:sz w:val="22"/>
          <w:szCs w:val="22"/>
        </w:rPr>
        <w:tab/>
      </w:r>
      <w:r w:rsidR="002A25FF">
        <w:rPr>
          <w:rFonts w:ascii="Times New Roman" w:hAnsi="Times New Roman" w:cs="Times New Roman"/>
          <w:sz w:val="22"/>
          <w:szCs w:val="22"/>
        </w:rPr>
        <w:t>Jones, Malia, Saloni Bhogale</w:t>
      </w:r>
      <w:r w:rsidR="00F04F42">
        <w:rPr>
          <w:rFonts w:ascii="Times New Roman" w:hAnsi="Times New Roman" w:cs="Times New Roman"/>
          <w:sz w:val="22"/>
          <w:szCs w:val="22"/>
        </w:rPr>
        <w:t>*</w:t>
      </w:r>
      <w:r w:rsidR="002A25FF">
        <w:rPr>
          <w:rFonts w:ascii="Times New Roman" w:hAnsi="Times New Roman" w:cs="Times New Roman"/>
          <w:sz w:val="22"/>
          <w:szCs w:val="22"/>
        </w:rPr>
        <w:t xml:space="preserve">, and </w:t>
      </w:r>
      <w:r w:rsidR="002A25FF" w:rsidRPr="00F04F42">
        <w:rPr>
          <w:rFonts w:ascii="Times New Roman" w:hAnsi="Times New Roman" w:cs="Times New Roman"/>
          <w:sz w:val="22"/>
          <w:szCs w:val="22"/>
          <w:u w:val="single"/>
        </w:rPr>
        <w:t>Raeven Faye Chandler.</w:t>
      </w:r>
      <w:r w:rsidR="002A25FF">
        <w:rPr>
          <w:rFonts w:ascii="Times New Roman" w:hAnsi="Times New Roman" w:cs="Times New Roman"/>
          <w:sz w:val="22"/>
          <w:szCs w:val="22"/>
        </w:rPr>
        <w:t xml:space="preserve"> </w:t>
      </w:r>
      <w:r w:rsidR="00615757" w:rsidRPr="00615757">
        <w:rPr>
          <w:sz w:val="22"/>
          <w:szCs w:val="22"/>
        </w:rPr>
        <w:t>Rural Mortality in the Pandemic Era: Uncovering Changes in Deaths of Despair as a Component of Excess Mortality</w:t>
      </w:r>
      <w:r w:rsidR="00615757">
        <w:rPr>
          <w:sz w:val="22"/>
          <w:szCs w:val="22"/>
        </w:rPr>
        <w:t xml:space="preserve">. Population Association of America (PAA). St. Louis, MO. </w:t>
      </w:r>
    </w:p>
    <w:p w14:paraId="173843E6" w14:textId="50BFE6A2" w:rsidR="00F611F8" w:rsidRDefault="00F611F8" w:rsidP="00B13D70">
      <w:pPr>
        <w:tabs>
          <w:tab w:val="left" w:pos="1350"/>
        </w:tabs>
        <w:ind w:left="1335" w:hanging="1230"/>
        <w:rPr>
          <w:rFonts w:ascii="Times New Roman" w:hAnsi="Times New Roman" w:cs="Times New Roman"/>
          <w:sz w:val="22"/>
          <w:szCs w:val="22"/>
        </w:rPr>
      </w:pPr>
    </w:p>
    <w:p w14:paraId="2B2C5BE3" w14:textId="04EA1498" w:rsidR="00333688" w:rsidRDefault="00333688" w:rsidP="00B13D70">
      <w:pPr>
        <w:tabs>
          <w:tab w:val="left" w:pos="1350"/>
        </w:tabs>
        <w:ind w:left="1335" w:hanging="123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2025 </w:t>
      </w:r>
      <w:r>
        <w:rPr>
          <w:rFonts w:ascii="Times New Roman" w:hAnsi="Times New Roman" w:cs="Times New Roman"/>
          <w:sz w:val="22"/>
          <w:szCs w:val="22"/>
        </w:rPr>
        <w:tab/>
      </w:r>
      <w:r w:rsidR="004C5A65" w:rsidRPr="00F04F42">
        <w:rPr>
          <w:rFonts w:ascii="Times New Roman" w:hAnsi="Times New Roman" w:cs="Times New Roman"/>
          <w:sz w:val="22"/>
          <w:szCs w:val="22"/>
          <w:u w:val="single"/>
        </w:rPr>
        <w:t>Chandler, Raeven Faye,</w:t>
      </w:r>
      <w:r w:rsidR="004C5A65">
        <w:rPr>
          <w:rFonts w:ascii="Times New Roman" w:hAnsi="Times New Roman" w:cs="Times New Roman"/>
          <w:sz w:val="22"/>
          <w:szCs w:val="22"/>
        </w:rPr>
        <w:t xml:space="preserve"> Malia Jones, and Saloni Bhogale</w:t>
      </w:r>
      <w:r w:rsidR="00F04F42">
        <w:rPr>
          <w:rFonts w:ascii="Times New Roman" w:hAnsi="Times New Roman" w:cs="Times New Roman"/>
          <w:sz w:val="22"/>
          <w:szCs w:val="22"/>
        </w:rPr>
        <w:t>*</w:t>
      </w:r>
      <w:r w:rsidR="004C5A65">
        <w:rPr>
          <w:rFonts w:ascii="Times New Roman" w:hAnsi="Times New Roman" w:cs="Times New Roman"/>
          <w:sz w:val="22"/>
          <w:szCs w:val="22"/>
        </w:rPr>
        <w:t xml:space="preserve">. </w:t>
      </w:r>
      <w:r w:rsidR="004C5A65" w:rsidRPr="004C5A65">
        <w:rPr>
          <w:rFonts w:ascii="Times New Roman" w:hAnsi="Times New Roman" w:cs="Times New Roman"/>
          <w:sz w:val="22"/>
          <w:szCs w:val="22"/>
        </w:rPr>
        <w:t xml:space="preserve">Variations in </w:t>
      </w:r>
      <w:proofErr w:type="gramStart"/>
      <w:r w:rsidR="004C5A65" w:rsidRPr="004C5A65">
        <w:rPr>
          <w:rFonts w:ascii="Times New Roman" w:hAnsi="Times New Roman" w:cs="Times New Roman"/>
          <w:sz w:val="22"/>
          <w:szCs w:val="22"/>
        </w:rPr>
        <w:t>Non-COVID</w:t>
      </w:r>
      <w:proofErr w:type="gramEnd"/>
      <w:r w:rsidR="004C5A65" w:rsidRPr="004C5A65">
        <w:rPr>
          <w:rFonts w:ascii="Times New Roman" w:hAnsi="Times New Roman" w:cs="Times New Roman"/>
          <w:sz w:val="22"/>
          <w:szCs w:val="22"/>
        </w:rPr>
        <w:t>-19 Excess Mortality Across and Within the Rural-Urban Continuum in U.S. Counties</w:t>
      </w:r>
      <w:r w:rsidR="004C5A65">
        <w:rPr>
          <w:rFonts w:ascii="Times New Roman" w:hAnsi="Times New Roman" w:cs="Times New Roman"/>
          <w:sz w:val="22"/>
          <w:szCs w:val="22"/>
        </w:rPr>
        <w:t xml:space="preserve">. Rural Sociological Society (RSS). Salt Lake City, UT. </w:t>
      </w:r>
    </w:p>
    <w:p w14:paraId="5F2A4CAA" w14:textId="77777777" w:rsidR="004C5A65" w:rsidRDefault="004C5A65" w:rsidP="00B13D70">
      <w:pPr>
        <w:tabs>
          <w:tab w:val="left" w:pos="1350"/>
        </w:tabs>
        <w:ind w:left="1335" w:hanging="1230"/>
        <w:rPr>
          <w:rFonts w:ascii="Times New Roman" w:hAnsi="Times New Roman" w:cs="Times New Roman"/>
          <w:sz w:val="22"/>
          <w:szCs w:val="22"/>
        </w:rPr>
      </w:pPr>
    </w:p>
    <w:p w14:paraId="64D6AC34" w14:textId="77777777" w:rsidR="00F04F42" w:rsidRDefault="007A6C52" w:rsidP="00F04F42">
      <w:pPr>
        <w:tabs>
          <w:tab w:val="left" w:pos="1440"/>
        </w:tabs>
        <w:ind w:left="1335" w:hanging="123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2025 </w:t>
      </w:r>
      <w:r>
        <w:rPr>
          <w:rFonts w:ascii="Times New Roman" w:hAnsi="Times New Roman" w:cs="Times New Roman"/>
          <w:sz w:val="22"/>
          <w:szCs w:val="22"/>
        </w:rPr>
        <w:tab/>
      </w:r>
      <w:r w:rsidR="00F04F42">
        <w:rPr>
          <w:rFonts w:ascii="Times New Roman" w:hAnsi="Times New Roman" w:cs="Times New Roman"/>
          <w:sz w:val="22"/>
          <w:szCs w:val="22"/>
        </w:rPr>
        <w:t xml:space="preserve"> </w:t>
      </w:r>
      <w:r w:rsidR="00C271EB" w:rsidRPr="00F04F42">
        <w:rPr>
          <w:rFonts w:ascii="Times New Roman" w:hAnsi="Times New Roman" w:cs="Times New Roman"/>
          <w:sz w:val="22"/>
          <w:szCs w:val="22"/>
          <w:u w:val="single"/>
        </w:rPr>
        <w:t>Chandler, Raeven Faye,</w:t>
      </w:r>
      <w:r w:rsidR="00C271EB">
        <w:rPr>
          <w:rFonts w:ascii="Times New Roman" w:hAnsi="Times New Roman" w:cs="Times New Roman"/>
          <w:sz w:val="22"/>
          <w:szCs w:val="22"/>
        </w:rPr>
        <w:t xml:space="preserve"> </w:t>
      </w:r>
      <w:r w:rsidR="00333688">
        <w:rPr>
          <w:rFonts w:ascii="Times New Roman" w:hAnsi="Times New Roman" w:cs="Times New Roman"/>
          <w:sz w:val="22"/>
          <w:szCs w:val="22"/>
        </w:rPr>
        <w:t xml:space="preserve">Emily Wornell, and Ellen Whitehead. </w:t>
      </w:r>
      <w:r w:rsidR="00333688" w:rsidRPr="00333688">
        <w:rPr>
          <w:rFonts w:ascii="Times New Roman" w:hAnsi="Times New Roman" w:cs="Times New Roman"/>
          <w:sz w:val="22"/>
          <w:szCs w:val="22"/>
        </w:rPr>
        <w:t xml:space="preserve">The Politics of Place: How </w:t>
      </w:r>
    </w:p>
    <w:p w14:paraId="54EFA275" w14:textId="098DD729" w:rsidR="007A6C52" w:rsidRDefault="00333688" w:rsidP="00F04F42">
      <w:pPr>
        <w:tabs>
          <w:tab w:val="left" w:pos="1440"/>
        </w:tabs>
        <w:ind w:left="1335" w:firstLine="15"/>
        <w:rPr>
          <w:rFonts w:ascii="Times New Roman" w:hAnsi="Times New Roman" w:cs="Times New Roman"/>
          <w:sz w:val="22"/>
          <w:szCs w:val="22"/>
        </w:rPr>
      </w:pPr>
      <w:r w:rsidRPr="00333688">
        <w:rPr>
          <w:rFonts w:ascii="Times New Roman" w:hAnsi="Times New Roman" w:cs="Times New Roman"/>
          <w:sz w:val="22"/>
          <w:szCs w:val="22"/>
        </w:rPr>
        <w:t>State-Level Policies Influence Post Graduation Residential Choices of College Students</w:t>
      </w:r>
      <w:r>
        <w:rPr>
          <w:rFonts w:ascii="Times New Roman" w:hAnsi="Times New Roman" w:cs="Times New Roman"/>
          <w:sz w:val="22"/>
          <w:szCs w:val="22"/>
        </w:rPr>
        <w:t xml:space="preserve">. Rural Sociological Society (RSS). Salt Lake City, UT. </w:t>
      </w:r>
    </w:p>
    <w:p w14:paraId="73021006" w14:textId="77777777" w:rsidR="007A6C52" w:rsidRDefault="007A6C52" w:rsidP="00B13D70">
      <w:pPr>
        <w:tabs>
          <w:tab w:val="left" w:pos="1350"/>
        </w:tabs>
        <w:ind w:left="1335" w:hanging="1230"/>
        <w:rPr>
          <w:rFonts w:ascii="Times New Roman" w:hAnsi="Times New Roman" w:cs="Times New Roman"/>
          <w:sz w:val="22"/>
          <w:szCs w:val="22"/>
        </w:rPr>
      </w:pPr>
    </w:p>
    <w:p w14:paraId="1EEE3F57" w14:textId="725FACD3" w:rsidR="00F65741" w:rsidRPr="00970F65" w:rsidRDefault="00F65741" w:rsidP="00F04F42">
      <w:pPr>
        <w:tabs>
          <w:tab w:val="left" w:pos="1350"/>
        </w:tabs>
        <w:ind w:left="1335" w:hanging="1230"/>
        <w:rPr>
          <w:rFonts w:ascii="Times New Roman" w:hAnsi="Times New Roman" w:cs="Times New Roman"/>
          <w:sz w:val="22"/>
          <w:szCs w:val="22"/>
        </w:rPr>
      </w:pPr>
      <w:r w:rsidRPr="00970F65">
        <w:rPr>
          <w:rFonts w:ascii="Times New Roman" w:hAnsi="Times New Roman" w:cs="Times New Roman"/>
          <w:sz w:val="22"/>
          <w:szCs w:val="22"/>
        </w:rPr>
        <w:t>2025</w:t>
      </w:r>
      <w:r w:rsidRPr="00970F65">
        <w:rPr>
          <w:rFonts w:ascii="Times New Roman" w:hAnsi="Times New Roman" w:cs="Times New Roman"/>
          <w:sz w:val="22"/>
          <w:szCs w:val="22"/>
        </w:rPr>
        <w:tab/>
      </w:r>
      <w:r w:rsidRPr="00970F65">
        <w:rPr>
          <w:rFonts w:ascii="Times New Roman" w:hAnsi="Times New Roman" w:cs="Times New Roman"/>
          <w:sz w:val="22"/>
          <w:szCs w:val="22"/>
        </w:rPr>
        <w:tab/>
      </w:r>
      <w:r w:rsidRPr="00F04F42">
        <w:rPr>
          <w:rFonts w:ascii="Times New Roman" w:hAnsi="Times New Roman" w:cs="Times New Roman"/>
          <w:sz w:val="22"/>
          <w:szCs w:val="22"/>
          <w:u w:val="single"/>
        </w:rPr>
        <w:t>Chandler, Raeven Faye</w:t>
      </w:r>
      <w:r w:rsidR="000368A2" w:rsidRPr="00970F65">
        <w:rPr>
          <w:rFonts w:ascii="Times New Roman" w:hAnsi="Times New Roman" w:cs="Times New Roman"/>
          <w:sz w:val="22"/>
          <w:szCs w:val="22"/>
        </w:rPr>
        <w:t xml:space="preserve"> and Katherine Curtis. County Specific Net Migration Patterns</w:t>
      </w:r>
      <w:r w:rsidR="00B13D70">
        <w:rPr>
          <w:rFonts w:ascii="Times New Roman" w:hAnsi="Times New Roman" w:cs="Times New Roman"/>
          <w:sz w:val="22"/>
          <w:szCs w:val="22"/>
        </w:rPr>
        <w:t xml:space="preserve"> </w:t>
      </w:r>
      <w:r w:rsidR="000368A2" w:rsidRPr="00970F65">
        <w:rPr>
          <w:rFonts w:ascii="Times New Roman" w:hAnsi="Times New Roman" w:cs="Times New Roman"/>
          <w:sz w:val="22"/>
          <w:szCs w:val="22"/>
        </w:rPr>
        <w:t xml:space="preserve">Across Wisconsin: 2010-2020. Applied Demography Conference of </w:t>
      </w:r>
      <w:r w:rsidR="00970F65" w:rsidRPr="00970F65">
        <w:rPr>
          <w:rFonts w:ascii="Times New Roman" w:hAnsi="Times New Roman" w:cs="Times New Roman"/>
          <w:sz w:val="22"/>
          <w:szCs w:val="22"/>
        </w:rPr>
        <w:t>Population Association of America. Tucson, Arizona.</w:t>
      </w:r>
    </w:p>
    <w:p w14:paraId="04A3E310" w14:textId="77777777" w:rsidR="00F65741" w:rsidRPr="00970F65" w:rsidRDefault="00F65741" w:rsidP="00F65741">
      <w:pPr>
        <w:ind w:left="105"/>
        <w:rPr>
          <w:rFonts w:ascii="Times New Roman" w:hAnsi="Times New Roman" w:cs="Times New Roman"/>
          <w:sz w:val="22"/>
          <w:szCs w:val="22"/>
        </w:rPr>
      </w:pPr>
    </w:p>
    <w:p w14:paraId="7B29D7AE" w14:textId="475077D6" w:rsidR="008B4DB5" w:rsidRDefault="00D509D2" w:rsidP="008B4DB5">
      <w:pPr>
        <w:ind w:left="1335" w:hanging="1230"/>
        <w:rPr>
          <w:rFonts w:ascii="Times New Roman" w:hAnsi="Times New Roman" w:cs="Times New Roman"/>
          <w:sz w:val="22"/>
          <w:szCs w:val="22"/>
        </w:rPr>
      </w:pPr>
      <w:r w:rsidRPr="00970F65">
        <w:rPr>
          <w:rFonts w:ascii="Times New Roman" w:hAnsi="Times New Roman" w:cs="Times New Roman"/>
          <w:sz w:val="22"/>
          <w:szCs w:val="22"/>
        </w:rPr>
        <w:t>2024</w:t>
      </w:r>
      <w:r w:rsidRPr="00970F65">
        <w:rPr>
          <w:rFonts w:ascii="Times New Roman" w:hAnsi="Times New Roman" w:cs="Times New Roman"/>
          <w:sz w:val="22"/>
          <w:szCs w:val="22"/>
        </w:rPr>
        <w:tab/>
      </w:r>
      <w:r w:rsidR="008B4DB5">
        <w:rPr>
          <w:rFonts w:ascii="Times New Roman" w:hAnsi="Times New Roman" w:cs="Times New Roman"/>
          <w:sz w:val="22"/>
          <w:szCs w:val="22"/>
        </w:rPr>
        <w:tab/>
      </w:r>
      <w:r w:rsidR="00D415CE" w:rsidRPr="00F04F42">
        <w:rPr>
          <w:rFonts w:ascii="Times New Roman" w:hAnsi="Times New Roman" w:cs="Times New Roman"/>
          <w:sz w:val="22"/>
          <w:szCs w:val="22"/>
          <w:u w:val="single"/>
        </w:rPr>
        <w:t>Chandler, Raeven Faye,</w:t>
      </w:r>
      <w:r w:rsidR="00D415CE" w:rsidRPr="00970F65">
        <w:rPr>
          <w:rFonts w:ascii="Times New Roman" w:hAnsi="Times New Roman" w:cs="Times New Roman"/>
          <w:sz w:val="22"/>
          <w:szCs w:val="22"/>
        </w:rPr>
        <w:t xml:space="preserve"> </w:t>
      </w:r>
      <w:r w:rsidR="00F65741" w:rsidRPr="00970F65">
        <w:rPr>
          <w:rFonts w:ascii="Times New Roman" w:hAnsi="Times New Roman" w:cs="Times New Roman"/>
          <w:sz w:val="22"/>
          <w:szCs w:val="22"/>
        </w:rPr>
        <w:t>Rozalynn Klaas, Miranda Mockrin, and Richelle Winkler.</w:t>
      </w:r>
      <w:r w:rsidR="008B4DB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2004A3E" w14:textId="430392F7" w:rsidR="00F65741" w:rsidRPr="00970F65" w:rsidRDefault="00F65741" w:rsidP="008B4DB5">
      <w:pPr>
        <w:ind w:left="1440"/>
        <w:rPr>
          <w:rFonts w:ascii="Times New Roman" w:hAnsi="Times New Roman" w:cs="Times New Roman"/>
          <w:sz w:val="22"/>
          <w:szCs w:val="22"/>
        </w:rPr>
      </w:pPr>
      <w:r w:rsidRPr="00970F65">
        <w:rPr>
          <w:rFonts w:ascii="Times New Roman" w:hAnsi="Times New Roman" w:cs="Times New Roman"/>
          <w:sz w:val="22"/>
          <w:szCs w:val="22"/>
        </w:rPr>
        <w:t>Migration and Public Lands Pre and Post COVID-19. Rural Sociological Society (RSS). Madison, WI.</w:t>
      </w:r>
      <w:r w:rsidR="00970F65" w:rsidRPr="00970F65">
        <w:rPr>
          <w:rFonts w:ascii="Times New Roman" w:hAnsi="Times New Roman" w:cs="Times New Roman"/>
          <w:sz w:val="22"/>
          <w:szCs w:val="22"/>
        </w:rPr>
        <w:t xml:space="preserve"> Poster Session.</w:t>
      </w:r>
    </w:p>
    <w:p w14:paraId="47DEEE66" w14:textId="502CFD5F" w:rsidR="00D509D2" w:rsidRPr="00970F65" w:rsidRDefault="00D509D2" w:rsidP="00F9425B">
      <w:pPr>
        <w:ind w:left="105"/>
        <w:rPr>
          <w:rFonts w:ascii="Times New Roman" w:hAnsi="Times New Roman" w:cs="Times New Roman"/>
          <w:sz w:val="22"/>
          <w:szCs w:val="22"/>
        </w:rPr>
      </w:pPr>
    </w:p>
    <w:p w14:paraId="51F4F58D" w14:textId="0311A1BB" w:rsidR="00F9425B" w:rsidRPr="00970F65" w:rsidRDefault="00C97A27" w:rsidP="008B4DB5">
      <w:pPr>
        <w:ind w:left="1440" w:hanging="1335"/>
        <w:rPr>
          <w:rFonts w:ascii="Times New Roman" w:hAnsi="Times New Roman" w:cs="Times New Roman"/>
          <w:sz w:val="22"/>
          <w:szCs w:val="22"/>
        </w:rPr>
      </w:pPr>
      <w:r w:rsidRPr="00970F65">
        <w:rPr>
          <w:rFonts w:ascii="Times New Roman" w:hAnsi="Times New Roman" w:cs="Times New Roman"/>
          <w:sz w:val="22"/>
          <w:szCs w:val="22"/>
        </w:rPr>
        <w:t>2024</w:t>
      </w:r>
      <w:r w:rsidR="008B4DB5">
        <w:rPr>
          <w:rFonts w:ascii="Times New Roman" w:hAnsi="Times New Roman" w:cs="Times New Roman"/>
          <w:sz w:val="22"/>
          <w:szCs w:val="22"/>
        </w:rPr>
        <w:tab/>
      </w:r>
      <w:r w:rsidR="009C4B0B" w:rsidRPr="00F04F42">
        <w:rPr>
          <w:rFonts w:ascii="Times New Roman" w:hAnsi="Times New Roman" w:cs="Times New Roman"/>
          <w:sz w:val="22"/>
          <w:szCs w:val="22"/>
          <w:u w:val="single"/>
        </w:rPr>
        <w:t>Chandler, Raeven Faye</w:t>
      </w:r>
      <w:r w:rsidR="009C4B0B" w:rsidRPr="00970F65">
        <w:rPr>
          <w:rFonts w:ascii="Times New Roman" w:hAnsi="Times New Roman" w:cs="Times New Roman"/>
          <w:sz w:val="22"/>
          <w:szCs w:val="22"/>
        </w:rPr>
        <w:t xml:space="preserve"> and Malia Jones</w:t>
      </w:r>
      <w:r w:rsidR="00F9425B" w:rsidRPr="00970F65">
        <w:rPr>
          <w:rFonts w:ascii="Times New Roman" w:hAnsi="Times New Roman" w:cs="Times New Roman"/>
          <w:sz w:val="22"/>
          <w:szCs w:val="22"/>
        </w:rPr>
        <w:t>. Estimating the Role of Rurality in</w:t>
      </w:r>
      <w:r w:rsidR="008B4DB5">
        <w:rPr>
          <w:rFonts w:ascii="Times New Roman" w:hAnsi="Times New Roman" w:cs="Times New Roman"/>
          <w:sz w:val="22"/>
          <w:szCs w:val="22"/>
        </w:rPr>
        <w:t xml:space="preserve"> </w:t>
      </w:r>
      <w:r w:rsidR="00F9425B" w:rsidRPr="00970F65">
        <w:rPr>
          <w:rFonts w:ascii="Times New Roman" w:hAnsi="Times New Roman" w:cs="Times New Roman"/>
          <w:sz w:val="22"/>
          <w:szCs w:val="22"/>
        </w:rPr>
        <w:t>Underreporting COVID-19 Deaths at the County Level</w:t>
      </w:r>
      <w:r w:rsidR="00961154" w:rsidRPr="00970F65">
        <w:rPr>
          <w:rFonts w:ascii="Times New Roman" w:hAnsi="Times New Roman" w:cs="Times New Roman"/>
          <w:sz w:val="22"/>
          <w:szCs w:val="22"/>
        </w:rPr>
        <w:t>. Rural Sociological S</w:t>
      </w:r>
      <w:r w:rsidR="0079257E" w:rsidRPr="00970F65">
        <w:rPr>
          <w:rFonts w:ascii="Times New Roman" w:hAnsi="Times New Roman" w:cs="Times New Roman"/>
          <w:sz w:val="22"/>
          <w:szCs w:val="22"/>
        </w:rPr>
        <w:t>ociety</w:t>
      </w:r>
      <w:r w:rsidR="00583E99" w:rsidRPr="00970F65">
        <w:rPr>
          <w:rFonts w:ascii="Times New Roman" w:hAnsi="Times New Roman" w:cs="Times New Roman"/>
          <w:sz w:val="22"/>
          <w:szCs w:val="22"/>
        </w:rPr>
        <w:t xml:space="preserve"> (RSS). </w:t>
      </w:r>
      <w:r w:rsidR="00D509D2" w:rsidRPr="00970F65">
        <w:rPr>
          <w:rFonts w:ascii="Times New Roman" w:hAnsi="Times New Roman" w:cs="Times New Roman"/>
          <w:sz w:val="22"/>
          <w:szCs w:val="22"/>
        </w:rPr>
        <w:t>Madison, WI.</w:t>
      </w:r>
    </w:p>
    <w:p w14:paraId="09FE6A7C" w14:textId="3D7CF1B9" w:rsidR="00C97A27" w:rsidRPr="00970F65" w:rsidRDefault="009C4B0B" w:rsidP="00AB1813">
      <w:pPr>
        <w:ind w:left="105"/>
        <w:rPr>
          <w:rFonts w:ascii="Times New Roman" w:hAnsi="Times New Roman" w:cs="Times New Roman"/>
          <w:sz w:val="22"/>
          <w:szCs w:val="22"/>
        </w:rPr>
      </w:pPr>
      <w:r w:rsidRPr="00970F6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DC479F5" w14:textId="0A0F5A0D" w:rsidR="00AB1813" w:rsidRPr="00970F65" w:rsidRDefault="00F81B64" w:rsidP="00AB1813">
      <w:pPr>
        <w:ind w:left="105"/>
        <w:rPr>
          <w:rStyle w:val="markedcontent"/>
          <w:rFonts w:ascii="Times New Roman" w:hAnsi="Times New Roman" w:cs="Times New Roman"/>
          <w:sz w:val="22"/>
          <w:szCs w:val="22"/>
        </w:rPr>
      </w:pPr>
      <w:r w:rsidRPr="00970F65">
        <w:rPr>
          <w:rFonts w:ascii="Times New Roman" w:hAnsi="Times New Roman" w:cs="Times New Roman"/>
          <w:sz w:val="22"/>
          <w:szCs w:val="22"/>
        </w:rPr>
        <w:t>2022</w:t>
      </w:r>
      <w:r w:rsidRPr="00970F65">
        <w:rPr>
          <w:rFonts w:ascii="Times New Roman" w:hAnsi="Times New Roman" w:cs="Times New Roman"/>
          <w:sz w:val="22"/>
          <w:szCs w:val="22"/>
        </w:rPr>
        <w:tab/>
      </w:r>
      <w:r w:rsidR="00AB1813" w:rsidRPr="00970F65">
        <w:rPr>
          <w:rFonts w:ascii="Times New Roman" w:hAnsi="Times New Roman" w:cs="Times New Roman"/>
          <w:sz w:val="22"/>
          <w:szCs w:val="22"/>
        </w:rPr>
        <w:tab/>
        <w:t>Shetler, Anna,* Aysha Bodenhamer, and</w:t>
      </w:r>
      <w:r w:rsidR="00AB1813" w:rsidRPr="00970F65">
        <w:rPr>
          <w:rFonts w:ascii="Times New Roman" w:hAnsi="Times New Roman" w:cs="Times New Roman"/>
          <w:sz w:val="22"/>
          <w:szCs w:val="22"/>
          <w:u w:val="single"/>
        </w:rPr>
        <w:t xml:space="preserve"> Raeven Faye Chandler. </w:t>
      </w:r>
      <w:r w:rsidR="00AB1813" w:rsidRPr="00970F65">
        <w:rPr>
          <w:rStyle w:val="markedcontent"/>
          <w:rFonts w:ascii="Times New Roman" w:hAnsi="Times New Roman" w:cs="Times New Roman"/>
          <w:sz w:val="22"/>
          <w:szCs w:val="22"/>
        </w:rPr>
        <w:t xml:space="preserve">Coal country despair: </w:t>
      </w:r>
    </w:p>
    <w:p w14:paraId="02967637" w14:textId="38FFC2BB" w:rsidR="00AB1813" w:rsidRPr="00970F65" w:rsidRDefault="00AB1813" w:rsidP="00AB1813">
      <w:pPr>
        <w:ind w:left="1440"/>
        <w:rPr>
          <w:rFonts w:ascii="Times New Roman" w:hAnsi="Times New Roman" w:cs="Times New Roman"/>
          <w:sz w:val="22"/>
          <w:szCs w:val="22"/>
          <w:u w:val="single"/>
        </w:rPr>
      </w:pPr>
      <w:r w:rsidRPr="00970F65">
        <w:rPr>
          <w:rStyle w:val="markedcontent"/>
          <w:rFonts w:ascii="Times New Roman" w:hAnsi="Times New Roman" w:cs="Times New Roman"/>
          <w:sz w:val="22"/>
          <w:szCs w:val="22"/>
        </w:rPr>
        <w:t xml:space="preserve">A Contextual Comparison of Mining Counties across the US.  </w:t>
      </w:r>
      <w:r w:rsidRPr="00970F65">
        <w:rPr>
          <w:rFonts w:ascii="Times New Roman" w:hAnsi="Times New Roman" w:cs="Times New Roman"/>
          <w:sz w:val="22"/>
          <w:szCs w:val="22"/>
        </w:rPr>
        <w:t>Population Association of America (PAA). Atlanta, GA. Poster Session.</w:t>
      </w:r>
    </w:p>
    <w:p w14:paraId="7EB177E5" w14:textId="7026EC12" w:rsidR="00F81B64" w:rsidRPr="00970F65" w:rsidRDefault="00F81B64" w:rsidP="00FC603C">
      <w:pPr>
        <w:ind w:left="1440" w:hanging="1350"/>
        <w:rPr>
          <w:rFonts w:ascii="Times New Roman" w:hAnsi="Times New Roman" w:cs="Times New Roman"/>
          <w:sz w:val="22"/>
          <w:szCs w:val="22"/>
        </w:rPr>
      </w:pPr>
    </w:p>
    <w:p w14:paraId="77E59163" w14:textId="3E5FDD16" w:rsidR="00FC603C" w:rsidRPr="00C32FBE" w:rsidRDefault="00FC603C" w:rsidP="00FC603C">
      <w:pPr>
        <w:ind w:left="1440" w:hanging="1350"/>
        <w:rPr>
          <w:rFonts w:ascii="Times New Roman" w:eastAsia="Times New Roman" w:hAnsi="Times New Roman" w:cs="Times New Roman"/>
          <w:sz w:val="22"/>
          <w:szCs w:val="22"/>
        </w:rPr>
      </w:pPr>
      <w:r w:rsidRPr="00970F65">
        <w:rPr>
          <w:rFonts w:ascii="Times New Roman" w:hAnsi="Times New Roman" w:cs="Times New Roman"/>
          <w:sz w:val="22"/>
          <w:szCs w:val="22"/>
        </w:rPr>
        <w:t>2021</w:t>
      </w:r>
      <w:r w:rsidRPr="00970F65">
        <w:rPr>
          <w:rFonts w:ascii="Times New Roman" w:hAnsi="Times New Roman" w:cs="Times New Roman"/>
          <w:sz w:val="22"/>
          <w:szCs w:val="22"/>
        </w:rPr>
        <w:tab/>
        <w:t xml:space="preserve">Bodenhamer, Aysha and </w:t>
      </w:r>
      <w:r w:rsidRPr="00970F65">
        <w:rPr>
          <w:rFonts w:ascii="Times New Roman" w:hAnsi="Times New Roman" w:cs="Times New Roman"/>
          <w:sz w:val="22"/>
          <w:szCs w:val="22"/>
          <w:u w:val="single"/>
        </w:rPr>
        <w:t>Raeven Faye Chandler</w:t>
      </w:r>
      <w:r w:rsidRPr="00970F65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Pr="00970F65">
        <w:rPr>
          <w:rFonts w:ascii="Times New Roman" w:eastAsia="Times New Roman" w:hAnsi="Times New Roman" w:cs="Times New Roman"/>
          <w:sz w:val="22"/>
          <w:szCs w:val="22"/>
        </w:rPr>
        <w:t>Coal Count</w:t>
      </w:r>
      <w:r w:rsidRPr="00C32FBE">
        <w:rPr>
          <w:rFonts w:ascii="Times New Roman" w:eastAsia="Times New Roman" w:hAnsi="Times New Roman" w:cs="Times New Roman"/>
          <w:sz w:val="22"/>
          <w:szCs w:val="22"/>
        </w:rPr>
        <w:t xml:space="preserve">ry Despair: A Contextual Comparison of Mining Counties across the United States. Rural Sociological Society (RSS). Remote </w:t>
      </w:r>
    </w:p>
    <w:p w14:paraId="1CEB424A" w14:textId="77777777" w:rsidR="00FC603C" w:rsidRPr="00C32FBE" w:rsidRDefault="00FC603C" w:rsidP="00825091">
      <w:pPr>
        <w:ind w:firstLine="90"/>
        <w:rPr>
          <w:rFonts w:ascii="Times New Roman" w:eastAsia="Times New Roman" w:hAnsi="Times New Roman" w:cs="Times New Roman"/>
          <w:sz w:val="22"/>
          <w:szCs w:val="22"/>
        </w:rPr>
      </w:pPr>
    </w:p>
    <w:p w14:paraId="4C41DC78" w14:textId="77777777" w:rsidR="00FC603C" w:rsidRPr="00C32FBE" w:rsidRDefault="00FC603C" w:rsidP="5DA52D6E">
      <w:pPr>
        <w:ind w:firstLine="90"/>
        <w:rPr>
          <w:rStyle w:val="Emphasis"/>
          <w:rFonts w:ascii="Times New Roman" w:hAnsi="Times New Roman" w:cs="Times New Roman"/>
          <w:i w:val="0"/>
          <w:iCs w:val="0"/>
          <w:color w:val="202020"/>
          <w:sz w:val="22"/>
          <w:szCs w:val="22"/>
          <w:shd w:val="clear" w:color="auto" w:fill="FFFFFF"/>
        </w:rPr>
      </w:pPr>
      <w:r w:rsidRPr="00C32FBE">
        <w:rPr>
          <w:rFonts w:ascii="Times New Roman" w:eastAsia="Times New Roman" w:hAnsi="Times New Roman" w:cs="Times New Roman"/>
          <w:sz w:val="22"/>
          <w:szCs w:val="22"/>
        </w:rPr>
        <w:t>2021</w:t>
      </w:r>
      <w:r w:rsidRPr="00C32FBE">
        <w:rPr>
          <w:rFonts w:ascii="Times New Roman" w:eastAsia="Times New Roman" w:hAnsi="Times New Roman" w:cs="Times New Roman"/>
          <w:sz w:val="22"/>
          <w:szCs w:val="22"/>
        </w:rPr>
        <w:tab/>
      </w:r>
      <w:r w:rsidRPr="00C32FBE">
        <w:rPr>
          <w:rFonts w:ascii="Times New Roman" w:eastAsia="Times New Roman" w:hAnsi="Times New Roman" w:cs="Times New Roman"/>
          <w:sz w:val="22"/>
          <w:szCs w:val="22"/>
        </w:rPr>
        <w:tab/>
      </w:r>
      <w:r w:rsidRPr="00C32FBE">
        <w:rPr>
          <w:rStyle w:val="Emphasis"/>
          <w:rFonts w:ascii="Times New Roman" w:hAnsi="Times New Roman" w:cs="Times New Roman"/>
          <w:i w:val="0"/>
          <w:iCs w:val="0"/>
          <w:color w:val="202020"/>
          <w:sz w:val="22"/>
          <w:szCs w:val="22"/>
          <w:u w:val="single"/>
          <w:shd w:val="clear" w:color="auto" w:fill="FFFFFF"/>
        </w:rPr>
        <w:t>Chandler, Raeven Faye</w:t>
      </w:r>
      <w:r w:rsidRPr="00C32FBE">
        <w:rPr>
          <w:rFonts w:ascii="Times New Roman" w:hAnsi="Times New Roman" w:cs="Times New Roman"/>
          <w:color w:val="202020"/>
          <w:sz w:val="22"/>
          <w:szCs w:val="22"/>
          <w:shd w:val="clear" w:color="auto" w:fill="FFFFFF"/>
        </w:rPr>
        <w:t xml:space="preserve"> and Katrina Alford.* </w:t>
      </w:r>
      <w:r w:rsidRPr="00C32FBE">
        <w:rPr>
          <w:rStyle w:val="Emphasis"/>
          <w:rFonts w:ascii="Times New Roman" w:hAnsi="Times New Roman" w:cs="Times New Roman"/>
          <w:i w:val="0"/>
          <w:iCs w:val="0"/>
          <w:color w:val="202020"/>
          <w:sz w:val="22"/>
          <w:szCs w:val="22"/>
          <w:shd w:val="clear" w:color="auto" w:fill="FFFFFF"/>
        </w:rPr>
        <w:t xml:space="preserve">COVID19 Mortality, Racial Disparities, </w:t>
      </w:r>
    </w:p>
    <w:p w14:paraId="1BF6D1B4" w14:textId="2B4ABD95" w:rsidR="00FC603C" w:rsidRPr="00C32FBE" w:rsidRDefault="00FC603C" w:rsidP="00FC603C">
      <w:pPr>
        <w:ind w:left="720" w:firstLine="720"/>
        <w:rPr>
          <w:rFonts w:ascii="Times New Roman" w:hAnsi="Times New Roman" w:cs="Times New Roman"/>
          <w:color w:val="202020"/>
          <w:sz w:val="22"/>
          <w:szCs w:val="22"/>
          <w:shd w:val="clear" w:color="auto" w:fill="FFFFFF"/>
        </w:rPr>
      </w:pPr>
      <w:r w:rsidRPr="00C32FBE">
        <w:rPr>
          <w:rStyle w:val="Emphasis"/>
          <w:rFonts w:ascii="Times New Roman" w:hAnsi="Times New Roman" w:cs="Times New Roman"/>
          <w:i w:val="0"/>
          <w:iCs w:val="0"/>
          <w:color w:val="202020"/>
          <w:sz w:val="22"/>
          <w:szCs w:val="22"/>
          <w:shd w:val="clear" w:color="auto" w:fill="FFFFFF"/>
        </w:rPr>
        <w:t>and Landscapes of Despair</w:t>
      </w:r>
      <w:r w:rsidRPr="00C32FBE">
        <w:rPr>
          <w:rFonts w:ascii="Times New Roman" w:hAnsi="Times New Roman" w:cs="Times New Roman"/>
          <w:color w:val="202020"/>
          <w:sz w:val="22"/>
          <w:szCs w:val="22"/>
          <w:shd w:val="clear" w:color="auto" w:fill="FFFFFF"/>
        </w:rPr>
        <w:t>. Rural Sociological Society (RSS). Remote.</w:t>
      </w:r>
    </w:p>
    <w:p w14:paraId="6A5BB4C9" w14:textId="56BE2802" w:rsidR="5DA52D6E" w:rsidRPr="00C32FBE" w:rsidRDefault="5DA52D6E" w:rsidP="5DA52D6E">
      <w:pPr>
        <w:ind w:left="90"/>
        <w:rPr>
          <w:rFonts w:ascii="Times New Roman" w:hAnsi="Times New Roman" w:cs="Times New Roman"/>
          <w:color w:val="202020"/>
          <w:sz w:val="22"/>
          <w:szCs w:val="22"/>
        </w:rPr>
      </w:pPr>
    </w:p>
    <w:p w14:paraId="7F62376E" w14:textId="5DAB8C47" w:rsidR="42222B50" w:rsidRPr="00C32FBE" w:rsidRDefault="42222B50" w:rsidP="0063151F">
      <w:pPr>
        <w:ind w:left="9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color w:val="202020"/>
          <w:sz w:val="22"/>
          <w:szCs w:val="22"/>
        </w:rPr>
        <w:t>2021</w:t>
      </w:r>
      <w:r w:rsidRPr="00C32FBE">
        <w:rPr>
          <w:rFonts w:ascii="Times New Roman" w:hAnsi="Times New Roman" w:cs="Times New Roman"/>
          <w:sz w:val="22"/>
          <w:szCs w:val="22"/>
        </w:rPr>
        <w:tab/>
      </w:r>
      <w:r w:rsidRPr="00C32FBE">
        <w:rPr>
          <w:rFonts w:ascii="Times New Roman" w:hAnsi="Times New Roman" w:cs="Times New Roman"/>
          <w:sz w:val="22"/>
          <w:szCs w:val="22"/>
        </w:rPr>
        <w:tab/>
      </w:r>
      <w:r w:rsidRPr="00C32FBE">
        <w:rPr>
          <w:rFonts w:ascii="Times New Roman" w:hAnsi="Times New Roman" w:cs="Times New Roman"/>
          <w:color w:val="202020"/>
          <w:sz w:val="22"/>
          <w:szCs w:val="22"/>
          <w:u w:val="single"/>
        </w:rPr>
        <w:t>Chandler, Raeven Faye</w:t>
      </w:r>
      <w:r w:rsidRPr="00C32FBE">
        <w:rPr>
          <w:rFonts w:ascii="Times New Roman" w:hAnsi="Times New Roman" w:cs="Times New Roman"/>
          <w:color w:val="202020"/>
          <w:sz w:val="22"/>
          <w:szCs w:val="22"/>
        </w:rPr>
        <w:t xml:space="preserve"> and </w:t>
      </w:r>
      <w:r w:rsidR="3AE64363" w:rsidRPr="00C32FBE">
        <w:rPr>
          <w:rFonts w:ascii="Times New Roman" w:hAnsi="Times New Roman" w:cs="Times New Roman"/>
          <w:color w:val="202020"/>
          <w:sz w:val="22"/>
          <w:szCs w:val="22"/>
        </w:rPr>
        <w:t>Alexis Santos-Lozado. “</w:t>
      </w:r>
      <w:r w:rsidR="3AE64363" w:rsidRPr="00C32FBE">
        <w:rPr>
          <w:rFonts w:ascii="Times New Roman" w:eastAsia="Times New Roman" w:hAnsi="Times New Roman" w:cs="Times New Roman"/>
          <w:sz w:val="22"/>
          <w:szCs w:val="22"/>
        </w:rPr>
        <w:t xml:space="preserve">Metro vs. Nonmetro Life Course </w:t>
      </w:r>
      <w:r w:rsidRPr="00C32FBE">
        <w:rPr>
          <w:rFonts w:ascii="Times New Roman" w:hAnsi="Times New Roman" w:cs="Times New Roman"/>
          <w:sz w:val="22"/>
          <w:szCs w:val="22"/>
        </w:rPr>
        <w:tab/>
      </w:r>
      <w:r w:rsidRPr="00C32FBE">
        <w:rPr>
          <w:rFonts w:ascii="Times New Roman" w:hAnsi="Times New Roman" w:cs="Times New Roman"/>
          <w:sz w:val="22"/>
          <w:szCs w:val="22"/>
        </w:rPr>
        <w:tab/>
      </w:r>
      <w:r w:rsidR="0063151F" w:rsidRPr="00C32FBE">
        <w:rPr>
          <w:rFonts w:ascii="Times New Roman" w:hAnsi="Times New Roman" w:cs="Times New Roman"/>
          <w:sz w:val="22"/>
          <w:szCs w:val="22"/>
        </w:rPr>
        <w:tab/>
      </w:r>
      <w:r w:rsidR="3AE64363" w:rsidRPr="00C32FBE">
        <w:rPr>
          <w:rFonts w:ascii="Times New Roman" w:eastAsia="Times New Roman" w:hAnsi="Times New Roman" w:cs="Times New Roman"/>
          <w:sz w:val="22"/>
          <w:szCs w:val="22"/>
        </w:rPr>
        <w:t xml:space="preserve">Stage Differences in Satisfaction with Care." Southern Rural Sociological Association. </w:t>
      </w:r>
      <w:r w:rsidRPr="00C32FBE">
        <w:rPr>
          <w:rFonts w:ascii="Times New Roman" w:hAnsi="Times New Roman" w:cs="Times New Roman"/>
          <w:sz w:val="22"/>
          <w:szCs w:val="22"/>
        </w:rPr>
        <w:tab/>
      </w:r>
      <w:r w:rsidRPr="00C32FBE">
        <w:rPr>
          <w:rFonts w:ascii="Times New Roman" w:hAnsi="Times New Roman" w:cs="Times New Roman"/>
          <w:sz w:val="22"/>
          <w:szCs w:val="22"/>
        </w:rPr>
        <w:tab/>
      </w:r>
      <w:r w:rsidR="0063151F" w:rsidRPr="00C32FBE">
        <w:rPr>
          <w:rFonts w:ascii="Times New Roman" w:hAnsi="Times New Roman" w:cs="Times New Roman"/>
          <w:sz w:val="22"/>
          <w:szCs w:val="22"/>
        </w:rPr>
        <w:tab/>
      </w:r>
      <w:r w:rsidR="3AE64363" w:rsidRPr="00C32FBE">
        <w:rPr>
          <w:rFonts w:ascii="Times New Roman" w:eastAsia="Times New Roman" w:hAnsi="Times New Roman" w:cs="Times New Roman"/>
          <w:sz w:val="22"/>
          <w:szCs w:val="22"/>
        </w:rPr>
        <w:t>Remote.</w:t>
      </w:r>
    </w:p>
    <w:p w14:paraId="77F90B15" w14:textId="6A5C8A8D" w:rsidR="00FC603C" w:rsidRPr="00C32FBE" w:rsidRDefault="00FC603C" w:rsidP="00825091">
      <w:pPr>
        <w:ind w:firstLine="90"/>
        <w:rPr>
          <w:rFonts w:ascii="Times New Roman" w:eastAsia="Times New Roman" w:hAnsi="Times New Roman" w:cs="Times New Roman"/>
          <w:sz w:val="22"/>
          <w:szCs w:val="22"/>
        </w:rPr>
      </w:pPr>
    </w:p>
    <w:p w14:paraId="4551D47A" w14:textId="6ADC2EA8" w:rsidR="00825091" w:rsidRPr="00C32FBE" w:rsidRDefault="00825091" w:rsidP="00825091">
      <w:pPr>
        <w:ind w:firstLine="90"/>
        <w:rPr>
          <w:rFonts w:ascii="Times New Roman" w:hAnsi="Times New Roman" w:cs="Times New Roman"/>
          <w:color w:val="11171A"/>
          <w:sz w:val="22"/>
          <w:szCs w:val="22"/>
          <w:shd w:val="clear" w:color="auto" w:fill="FFFFFF"/>
        </w:rPr>
      </w:pPr>
      <w:r w:rsidRPr="00C32FBE">
        <w:rPr>
          <w:rFonts w:ascii="Times New Roman" w:eastAsia="Times New Roman" w:hAnsi="Times New Roman" w:cs="Times New Roman"/>
          <w:sz w:val="22"/>
          <w:szCs w:val="22"/>
        </w:rPr>
        <w:t>2021</w:t>
      </w:r>
      <w:r w:rsidRPr="00C32FBE">
        <w:rPr>
          <w:rFonts w:ascii="Times New Roman" w:eastAsia="Times New Roman" w:hAnsi="Times New Roman" w:cs="Times New Roman"/>
          <w:sz w:val="22"/>
          <w:szCs w:val="22"/>
        </w:rPr>
        <w:tab/>
      </w:r>
      <w:r w:rsidRPr="00C32FBE">
        <w:rPr>
          <w:rFonts w:ascii="Times New Roman" w:eastAsia="Times New Roman" w:hAnsi="Times New Roman" w:cs="Times New Roman"/>
          <w:sz w:val="22"/>
          <w:szCs w:val="22"/>
        </w:rPr>
        <w:tab/>
        <w:t xml:space="preserve">Schock, Tim, and </w:t>
      </w:r>
      <w:r w:rsidRPr="00C32FBE">
        <w:rPr>
          <w:rFonts w:ascii="Times New Roman" w:eastAsia="Times New Roman" w:hAnsi="Times New Roman" w:cs="Times New Roman"/>
          <w:sz w:val="22"/>
          <w:szCs w:val="22"/>
          <w:u w:val="single"/>
        </w:rPr>
        <w:t>Raeven Faye Chandler</w:t>
      </w:r>
      <w:r w:rsidRPr="00C32FBE"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r w:rsidRPr="00C32FBE">
        <w:rPr>
          <w:rFonts w:ascii="Times New Roman" w:hAnsi="Times New Roman" w:cs="Times New Roman"/>
          <w:color w:val="11171A"/>
          <w:sz w:val="22"/>
          <w:szCs w:val="22"/>
          <w:shd w:val="clear" w:color="auto" w:fill="FFFFFF"/>
        </w:rPr>
        <w:t xml:space="preserve">Measuring Isolation Risk for Seniors in </w:t>
      </w:r>
    </w:p>
    <w:p w14:paraId="4BF0C600" w14:textId="4A329A90" w:rsidR="00825091" w:rsidRPr="00C32FBE" w:rsidRDefault="00825091" w:rsidP="00825091">
      <w:pPr>
        <w:ind w:left="720" w:firstLine="720"/>
        <w:rPr>
          <w:rFonts w:ascii="Times New Roman" w:hAnsi="Times New Roman" w:cs="Times New Roman"/>
          <w:color w:val="11171A"/>
          <w:sz w:val="22"/>
          <w:szCs w:val="22"/>
          <w:shd w:val="clear" w:color="auto" w:fill="FFFFFF"/>
        </w:rPr>
      </w:pPr>
      <w:r w:rsidRPr="00C32FBE">
        <w:rPr>
          <w:rFonts w:ascii="Times New Roman" w:hAnsi="Times New Roman" w:cs="Times New Roman"/>
          <w:color w:val="11171A"/>
          <w:sz w:val="22"/>
          <w:szCs w:val="22"/>
          <w:shd w:val="clear" w:color="auto" w:fill="FFFFFF"/>
        </w:rPr>
        <w:t xml:space="preserve">Pennsylvania Counties. ACS Data Users Conference. Remote.  </w:t>
      </w:r>
    </w:p>
    <w:p w14:paraId="4499278C" w14:textId="77777777" w:rsidR="00825091" w:rsidRPr="00C32FBE" w:rsidRDefault="00825091" w:rsidP="00825091">
      <w:pPr>
        <w:ind w:left="720" w:firstLine="720"/>
        <w:rPr>
          <w:rFonts w:ascii="Times New Roman" w:eastAsia="Times New Roman" w:hAnsi="Times New Roman" w:cs="Times New Roman"/>
          <w:sz w:val="22"/>
          <w:szCs w:val="22"/>
        </w:rPr>
      </w:pPr>
    </w:p>
    <w:p w14:paraId="160C6D69" w14:textId="41E366EF" w:rsidR="00825091" w:rsidRPr="00C32FBE" w:rsidRDefault="00825091" w:rsidP="00825091">
      <w:pPr>
        <w:ind w:firstLine="90"/>
        <w:rPr>
          <w:rFonts w:ascii="Times New Roman" w:eastAsia="Times New Roman" w:hAnsi="Times New Roman" w:cs="Times New Roman"/>
          <w:sz w:val="22"/>
          <w:szCs w:val="22"/>
        </w:rPr>
      </w:pPr>
      <w:r w:rsidRPr="00C32FBE">
        <w:rPr>
          <w:rFonts w:ascii="Times New Roman" w:eastAsia="Times New Roman" w:hAnsi="Times New Roman" w:cs="Times New Roman"/>
          <w:sz w:val="22"/>
          <w:szCs w:val="22"/>
        </w:rPr>
        <w:t>2021</w:t>
      </w:r>
      <w:r w:rsidRPr="00C32FBE">
        <w:rPr>
          <w:rFonts w:ascii="Times New Roman" w:eastAsia="Times New Roman" w:hAnsi="Times New Roman" w:cs="Times New Roman"/>
          <w:sz w:val="22"/>
          <w:szCs w:val="22"/>
        </w:rPr>
        <w:tab/>
      </w:r>
      <w:r w:rsidRPr="00C32FBE">
        <w:rPr>
          <w:rFonts w:ascii="Times New Roman" w:eastAsia="Times New Roman" w:hAnsi="Times New Roman" w:cs="Times New Roman"/>
          <w:sz w:val="22"/>
          <w:szCs w:val="22"/>
        </w:rPr>
        <w:tab/>
      </w:r>
      <w:r w:rsidRPr="00C32FBE">
        <w:rPr>
          <w:rFonts w:ascii="Times New Roman" w:eastAsia="Times New Roman" w:hAnsi="Times New Roman" w:cs="Times New Roman"/>
          <w:sz w:val="22"/>
          <w:szCs w:val="22"/>
          <w:u w:val="single"/>
        </w:rPr>
        <w:t>Chandler, Raeven Faye</w:t>
      </w:r>
      <w:r w:rsidRPr="00C32FBE">
        <w:rPr>
          <w:rFonts w:ascii="Times New Roman" w:eastAsia="Times New Roman" w:hAnsi="Times New Roman" w:cs="Times New Roman"/>
          <w:sz w:val="22"/>
          <w:szCs w:val="22"/>
        </w:rPr>
        <w:t xml:space="preserve"> and Tim Schock. Brain Drain, Aging, and The Commonwealth </w:t>
      </w:r>
    </w:p>
    <w:p w14:paraId="6B7AF9FE" w14:textId="55848543" w:rsidR="00825091" w:rsidRPr="00C32FBE" w:rsidRDefault="00825091" w:rsidP="00825091">
      <w:pPr>
        <w:ind w:left="720" w:firstLine="720"/>
        <w:rPr>
          <w:rFonts w:ascii="Times New Roman" w:eastAsia="Times New Roman" w:hAnsi="Times New Roman" w:cs="Times New Roman"/>
          <w:sz w:val="22"/>
          <w:szCs w:val="22"/>
        </w:rPr>
      </w:pPr>
      <w:r w:rsidRPr="00C32FBE">
        <w:rPr>
          <w:rFonts w:ascii="Times New Roman" w:eastAsia="Times New Roman" w:hAnsi="Times New Roman" w:cs="Times New Roman"/>
          <w:sz w:val="22"/>
          <w:szCs w:val="22"/>
        </w:rPr>
        <w:t>of PA. Population Association of America: Applied Demography Conference. Remote.</w:t>
      </w:r>
    </w:p>
    <w:p w14:paraId="41631076" w14:textId="77777777" w:rsidR="00825091" w:rsidRPr="00C32FBE" w:rsidRDefault="00825091" w:rsidP="00825091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27957455" w14:textId="072F74D6" w:rsidR="00825091" w:rsidRPr="00C32FBE" w:rsidRDefault="00825091" w:rsidP="00825091">
      <w:pPr>
        <w:ind w:left="1440" w:hanging="1350"/>
        <w:rPr>
          <w:rFonts w:ascii="Times New Roman" w:eastAsia="Times New Roman" w:hAnsi="Times New Roman" w:cs="Times New Roman"/>
          <w:sz w:val="22"/>
          <w:szCs w:val="22"/>
        </w:rPr>
      </w:pPr>
      <w:r w:rsidRPr="00C32FBE">
        <w:rPr>
          <w:rFonts w:ascii="Times New Roman" w:eastAsia="Times New Roman" w:hAnsi="Times New Roman" w:cs="Times New Roman"/>
          <w:sz w:val="22"/>
          <w:szCs w:val="22"/>
        </w:rPr>
        <w:t>2021</w:t>
      </w:r>
      <w:r w:rsidRPr="00C32FBE">
        <w:rPr>
          <w:rFonts w:ascii="Times New Roman" w:eastAsia="Times New Roman" w:hAnsi="Times New Roman" w:cs="Times New Roman"/>
          <w:sz w:val="22"/>
          <w:szCs w:val="22"/>
        </w:rPr>
        <w:tab/>
      </w:r>
      <w:r w:rsidRPr="00C32FBE">
        <w:rPr>
          <w:rFonts w:ascii="Times New Roman" w:eastAsia="Times New Roman" w:hAnsi="Times New Roman" w:cs="Times New Roman"/>
          <w:sz w:val="22"/>
          <w:szCs w:val="22"/>
          <w:u w:val="single"/>
        </w:rPr>
        <w:t>Chandler, Raeven Faye</w:t>
      </w:r>
      <w:r w:rsidRPr="00C32FBE">
        <w:rPr>
          <w:rFonts w:ascii="Times New Roman" w:eastAsia="Times New Roman" w:hAnsi="Times New Roman" w:cs="Times New Roman"/>
          <w:sz w:val="22"/>
          <w:szCs w:val="22"/>
        </w:rPr>
        <w:t>, and Alexis Santos-Lozado. “</w:t>
      </w:r>
      <w:r w:rsidRPr="00C32FBE">
        <w:rPr>
          <w:rFonts w:ascii="Times New Roman" w:hAnsi="Times New Roman" w:cs="Times New Roman"/>
          <w:sz w:val="22"/>
          <w:szCs w:val="22"/>
        </w:rPr>
        <w:t>Participation in Religious Activities and Self-rated Health among U.S. Adults</w:t>
      </w:r>
      <w:r w:rsidR="00AB1813" w:rsidRPr="00C32FBE">
        <w:rPr>
          <w:rFonts w:ascii="Times New Roman" w:hAnsi="Times New Roman" w:cs="Times New Roman"/>
          <w:sz w:val="22"/>
          <w:szCs w:val="22"/>
        </w:rPr>
        <w:t>.</w:t>
      </w:r>
      <w:r w:rsidRPr="00C32FBE">
        <w:rPr>
          <w:rFonts w:ascii="Times New Roman" w:hAnsi="Times New Roman" w:cs="Times New Roman"/>
          <w:sz w:val="22"/>
          <w:szCs w:val="22"/>
        </w:rPr>
        <w:t xml:space="preserve">” Population Association of America (PAA). Remote. Poster Session. </w:t>
      </w:r>
      <w:r w:rsidR="00785972" w:rsidRPr="00C32FBE"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</w:p>
    <w:p w14:paraId="2E921723" w14:textId="68E45E57" w:rsidR="00FC603C" w:rsidRPr="00C32FBE" w:rsidRDefault="00FC603C" w:rsidP="00FC603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358E5DAD" w14:textId="5EC41C68" w:rsidR="00FC603C" w:rsidRPr="00C32FBE" w:rsidRDefault="00FC603C" w:rsidP="00FC603C">
      <w:pPr>
        <w:ind w:firstLine="9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>2021</w:t>
      </w:r>
      <w:r w:rsidRPr="00C32FBE">
        <w:rPr>
          <w:rFonts w:ascii="Times New Roman" w:hAnsi="Times New Roman" w:cs="Times New Roman"/>
          <w:sz w:val="22"/>
          <w:szCs w:val="22"/>
        </w:rPr>
        <w:tab/>
      </w:r>
      <w:r w:rsidRPr="00C32FBE">
        <w:rPr>
          <w:rFonts w:ascii="Times New Roman" w:hAnsi="Times New Roman" w:cs="Times New Roman"/>
          <w:sz w:val="22"/>
          <w:szCs w:val="22"/>
        </w:rPr>
        <w:tab/>
      </w:r>
      <w:r w:rsidRPr="00C32FBE">
        <w:rPr>
          <w:rFonts w:ascii="Times New Roman" w:hAnsi="Times New Roman" w:cs="Times New Roman"/>
          <w:sz w:val="22"/>
          <w:szCs w:val="22"/>
          <w:u w:val="single"/>
        </w:rPr>
        <w:t>Chandler, Raeven Faye</w:t>
      </w:r>
      <w:r w:rsidRPr="00C32FBE">
        <w:rPr>
          <w:rFonts w:ascii="Times New Roman" w:hAnsi="Times New Roman" w:cs="Times New Roman"/>
          <w:sz w:val="22"/>
          <w:szCs w:val="22"/>
        </w:rPr>
        <w:t xml:space="preserve">. Population Characteristics and Rural Pennsylvania. </w:t>
      </w:r>
    </w:p>
    <w:p w14:paraId="31AC8606" w14:textId="7A349158" w:rsidR="00FC603C" w:rsidRPr="00C32FBE" w:rsidRDefault="00FC603C" w:rsidP="00FC603C">
      <w:pPr>
        <w:ind w:left="1440"/>
        <w:rPr>
          <w:rFonts w:ascii="Times New Roman" w:eastAsia="Times New Roman" w:hAnsi="Times New Roman" w:cs="Times New Roman"/>
          <w:sz w:val="22"/>
          <w:szCs w:val="22"/>
        </w:rPr>
      </w:pPr>
      <w:r w:rsidRPr="00C32FBE">
        <w:rPr>
          <w:rFonts w:ascii="Times New Roman" w:eastAsia="Times New Roman" w:hAnsi="Times New Roman" w:cs="Times New Roman"/>
          <w:sz w:val="22"/>
          <w:szCs w:val="22"/>
        </w:rPr>
        <w:t xml:space="preserve">Pittsburgh Division of the National Association of Health Service Executives. </w:t>
      </w:r>
    </w:p>
    <w:p w14:paraId="6C8EB1FC" w14:textId="77777777" w:rsidR="00FC603C" w:rsidRPr="00C32FBE" w:rsidRDefault="00FC603C" w:rsidP="00825091">
      <w:pPr>
        <w:ind w:left="1440" w:hanging="1350"/>
        <w:rPr>
          <w:rFonts w:ascii="Times New Roman" w:eastAsia="Times New Roman" w:hAnsi="Times New Roman" w:cs="Times New Roman"/>
          <w:sz w:val="22"/>
          <w:szCs w:val="22"/>
        </w:rPr>
      </w:pPr>
    </w:p>
    <w:p w14:paraId="4660DBA9" w14:textId="3FD514E0" w:rsidR="00E7690D" w:rsidRPr="00C32FBE" w:rsidRDefault="00E7690D" w:rsidP="00825091">
      <w:pPr>
        <w:ind w:left="1440" w:hanging="1350"/>
        <w:rPr>
          <w:rFonts w:ascii="Times New Roman" w:hAnsi="Times New Roman" w:cs="Times New Roman"/>
          <w:color w:val="000000"/>
          <w:sz w:val="22"/>
          <w:szCs w:val="22"/>
        </w:rPr>
      </w:pPr>
      <w:r w:rsidRPr="00C32FBE">
        <w:rPr>
          <w:rFonts w:ascii="Times New Roman" w:eastAsia="Times New Roman" w:hAnsi="Times New Roman" w:cs="Times New Roman"/>
          <w:sz w:val="22"/>
          <w:szCs w:val="22"/>
        </w:rPr>
        <w:lastRenderedPageBreak/>
        <w:t>2019</w:t>
      </w:r>
      <w:r w:rsidRPr="00C32FBE">
        <w:rPr>
          <w:rFonts w:ascii="Times New Roman" w:eastAsia="Times New Roman" w:hAnsi="Times New Roman" w:cs="Times New Roman"/>
          <w:sz w:val="22"/>
          <w:szCs w:val="22"/>
        </w:rPr>
        <w:tab/>
        <w:t>Chandler, Raeven Faye. “</w:t>
      </w:r>
      <w:r w:rsidRPr="00C32FBE">
        <w:rPr>
          <w:rFonts w:ascii="Times New Roman" w:hAnsi="Times New Roman" w:cs="Times New Roman"/>
          <w:color w:val="000000"/>
          <w:sz w:val="22"/>
          <w:szCs w:val="22"/>
        </w:rPr>
        <w:t>Salud Rural! Latinx Health and Health Care in New vs. Established Destinations along the Rural-Urban Continuum.”  Southern Demographic Association (SDA). New Orleans, LA</w:t>
      </w:r>
    </w:p>
    <w:p w14:paraId="13B11F3D" w14:textId="77777777" w:rsidR="00E7690D" w:rsidRPr="00C32FBE" w:rsidRDefault="00E7690D" w:rsidP="00E7690D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25CF00A1" w14:textId="3925BED6" w:rsidR="00B13066" w:rsidRPr="00C32FBE" w:rsidRDefault="00E7690D" w:rsidP="008B66D9">
      <w:pPr>
        <w:ind w:left="1440" w:hanging="1440"/>
        <w:rPr>
          <w:rFonts w:ascii="Times New Roman" w:eastAsia="Times New Roman" w:hAnsi="Times New Roman" w:cs="Times New Roman"/>
          <w:sz w:val="22"/>
          <w:szCs w:val="22"/>
        </w:rPr>
      </w:pPr>
      <w:r w:rsidRPr="00C32FBE"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  <w:r w:rsidR="00B13066" w:rsidRPr="00C32FBE">
        <w:rPr>
          <w:rFonts w:ascii="Times New Roman" w:eastAsia="Times New Roman" w:hAnsi="Times New Roman" w:cs="Times New Roman"/>
          <w:sz w:val="22"/>
          <w:szCs w:val="22"/>
        </w:rPr>
        <w:t>2016</w:t>
      </w:r>
      <w:r w:rsidR="00B13066" w:rsidRPr="00C32FBE">
        <w:rPr>
          <w:rFonts w:ascii="Times New Roman" w:eastAsia="Times New Roman" w:hAnsi="Times New Roman" w:cs="Times New Roman"/>
          <w:sz w:val="22"/>
          <w:szCs w:val="22"/>
        </w:rPr>
        <w:tab/>
        <w:t>Chandler, Raeven Faye. “</w:t>
      </w:r>
      <w:r w:rsidR="00F66ED8" w:rsidRPr="00C32FBE">
        <w:rPr>
          <w:rFonts w:ascii="Times New Roman" w:eastAsia="Times New Roman" w:hAnsi="Times New Roman" w:cs="Times New Roman"/>
          <w:sz w:val="22"/>
          <w:szCs w:val="22"/>
        </w:rPr>
        <w:t xml:space="preserve">I Can’t Get No: Satisfaction with Care, Socioeconomic Status, and Race.” American Sociological Association (ASA). Seattle, WA. </w:t>
      </w:r>
    </w:p>
    <w:p w14:paraId="3076F576" w14:textId="77777777" w:rsidR="00F66ED8" w:rsidRPr="00C32FBE" w:rsidRDefault="00F66ED8" w:rsidP="00ED5311">
      <w:pPr>
        <w:ind w:left="720" w:hanging="720"/>
        <w:rPr>
          <w:rFonts w:ascii="Times New Roman" w:eastAsia="Times New Roman" w:hAnsi="Times New Roman" w:cs="Times New Roman"/>
          <w:sz w:val="22"/>
          <w:szCs w:val="22"/>
        </w:rPr>
      </w:pPr>
    </w:p>
    <w:p w14:paraId="5EB38941" w14:textId="00EEEA3B" w:rsidR="00F66ED8" w:rsidRPr="00C32FBE" w:rsidRDefault="00E7690D" w:rsidP="004862E6">
      <w:pPr>
        <w:ind w:left="1440" w:hanging="1440"/>
        <w:rPr>
          <w:rFonts w:ascii="Times New Roman" w:eastAsia="Times New Roman" w:hAnsi="Times New Roman" w:cs="Times New Roman"/>
          <w:sz w:val="22"/>
          <w:szCs w:val="22"/>
        </w:rPr>
      </w:pPr>
      <w:r w:rsidRPr="00C32FBE"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  <w:r w:rsidR="00F66ED8" w:rsidRPr="00C32FBE">
        <w:rPr>
          <w:rFonts w:ascii="Times New Roman" w:eastAsia="Times New Roman" w:hAnsi="Times New Roman" w:cs="Times New Roman"/>
          <w:sz w:val="22"/>
          <w:szCs w:val="22"/>
        </w:rPr>
        <w:t>2016</w:t>
      </w:r>
      <w:r w:rsidR="00F66ED8" w:rsidRPr="00C32FBE">
        <w:rPr>
          <w:rFonts w:ascii="Times New Roman" w:eastAsia="Times New Roman" w:hAnsi="Times New Roman" w:cs="Times New Roman"/>
          <w:sz w:val="22"/>
          <w:szCs w:val="22"/>
        </w:rPr>
        <w:tab/>
      </w:r>
      <w:r w:rsidR="00F66ED8" w:rsidRPr="00C32FBE">
        <w:rPr>
          <w:rFonts w:ascii="Times New Roman" w:eastAsia="Times New Roman" w:hAnsi="Times New Roman" w:cs="Times New Roman"/>
          <w:sz w:val="22"/>
          <w:szCs w:val="22"/>
          <w:u w:val="single"/>
        </w:rPr>
        <w:t>Chandler, Raeven Faye</w:t>
      </w:r>
      <w:r w:rsidR="00F66ED8" w:rsidRPr="00C32FBE">
        <w:rPr>
          <w:rFonts w:ascii="Times New Roman" w:eastAsia="Times New Roman" w:hAnsi="Times New Roman" w:cs="Times New Roman"/>
          <w:sz w:val="22"/>
          <w:szCs w:val="22"/>
        </w:rPr>
        <w:t xml:space="preserve"> and Shannon M. Monnat. “</w:t>
      </w:r>
      <w:r w:rsidR="00F66ED8" w:rsidRPr="00C32FBE">
        <w:rPr>
          <w:rStyle w:val="Emphasis"/>
          <w:rFonts w:ascii="Times New Roman" w:eastAsia="Times New Roman" w:hAnsi="Times New Roman" w:cs="Times New Roman"/>
          <w:i w:val="0"/>
          <w:sz w:val="22"/>
          <w:szCs w:val="22"/>
        </w:rPr>
        <w:t xml:space="preserve">Diabetes Care Out There: Rural/Urban Continuum Differences in Use of Health Care Services for Diabetes Management among Adults aged 45+.” Society for the Study of Social Problems (SSSP). Seattle, WA. </w:t>
      </w:r>
    </w:p>
    <w:p w14:paraId="1157F60F" w14:textId="77777777" w:rsidR="00B13066" w:rsidRPr="00C32FBE" w:rsidRDefault="00B13066" w:rsidP="00ED5311">
      <w:pPr>
        <w:ind w:left="720" w:hanging="720"/>
        <w:rPr>
          <w:rFonts w:ascii="Times New Roman" w:eastAsia="Times New Roman" w:hAnsi="Times New Roman" w:cs="Times New Roman"/>
          <w:sz w:val="22"/>
          <w:szCs w:val="22"/>
        </w:rPr>
      </w:pPr>
    </w:p>
    <w:p w14:paraId="6F39363D" w14:textId="62CED320" w:rsidR="004862E6" w:rsidRPr="00C32FBE" w:rsidRDefault="00E7690D" w:rsidP="00ED5311">
      <w:pPr>
        <w:ind w:left="720" w:hanging="720"/>
        <w:rPr>
          <w:rFonts w:ascii="Times New Roman" w:eastAsia="Times New Roman" w:hAnsi="Times New Roman" w:cs="Times New Roman"/>
          <w:sz w:val="22"/>
          <w:szCs w:val="22"/>
        </w:rPr>
      </w:pPr>
      <w:r w:rsidRPr="00C32FBE"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  <w:r w:rsidR="00B13066" w:rsidRPr="00C32FBE">
        <w:rPr>
          <w:rFonts w:ascii="Times New Roman" w:eastAsia="Times New Roman" w:hAnsi="Times New Roman" w:cs="Times New Roman"/>
          <w:sz w:val="22"/>
          <w:szCs w:val="22"/>
        </w:rPr>
        <w:t>2016</w:t>
      </w:r>
      <w:r w:rsidR="00B13066" w:rsidRPr="00C32FBE">
        <w:rPr>
          <w:rFonts w:ascii="Times New Roman" w:eastAsia="Times New Roman" w:hAnsi="Times New Roman" w:cs="Times New Roman"/>
          <w:sz w:val="22"/>
          <w:szCs w:val="22"/>
        </w:rPr>
        <w:tab/>
      </w:r>
      <w:r w:rsidR="004862E6" w:rsidRPr="00C32FBE">
        <w:rPr>
          <w:rFonts w:ascii="Times New Roman" w:eastAsia="Times New Roman" w:hAnsi="Times New Roman" w:cs="Times New Roman"/>
          <w:sz w:val="22"/>
          <w:szCs w:val="22"/>
        </w:rPr>
        <w:tab/>
      </w:r>
      <w:r w:rsidR="00B13066" w:rsidRPr="00C32FBE">
        <w:rPr>
          <w:rFonts w:ascii="Times New Roman" w:eastAsia="Times New Roman" w:hAnsi="Times New Roman" w:cs="Times New Roman"/>
          <w:sz w:val="22"/>
          <w:szCs w:val="22"/>
          <w:u w:val="single"/>
        </w:rPr>
        <w:t>Chandler, Raeven Faye</w:t>
      </w:r>
      <w:r w:rsidR="00B13066" w:rsidRPr="00C32FBE">
        <w:rPr>
          <w:rFonts w:ascii="Times New Roman" w:eastAsia="Times New Roman" w:hAnsi="Times New Roman" w:cs="Times New Roman"/>
          <w:sz w:val="22"/>
          <w:szCs w:val="22"/>
        </w:rPr>
        <w:t xml:space="preserve"> and Elyzabeth Engle. “Well-</w:t>
      </w:r>
      <w:r w:rsidR="004862E6" w:rsidRPr="00C32FBE">
        <w:rPr>
          <w:rFonts w:ascii="Times New Roman" w:eastAsia="Times New Roman" w:hAnsi="Times New Roman" w:cs="Times New Roman"/>
          <w:sz w:val="22"/>
          <w:szCs w:val="22"/>
        </w:rPr>
        <w:t>B</w:t>
      </w:r>
      <w:r w:rsidR="00B13066" w:rsidRPr="00C32FBE">
        <w:rPr>
          <w:rFonts w:ascii="Times New Roman" w:eastAsia="Times New Roman" w:hAnsi="Times New Roman" w:cs="Times New Roman"/>
          <w:sz w:val="22"/>
          <w:szCs w:val="22"/>
        </w:rPr>
        <w:t xml:space="preserve">eing from the </w:t>
      </w:r>
      <w:r w:rsidR="004862E6" w:rsidRPr="00C32FBE">
        <w:rPr>
          <w:rFonts w:ascii="Times New Roman" w:eastAsia="Times New Roman" w:hAnsi="Times New Roman" w:cs="Times New Roman"/>
          <w:sz w:val="22"/>
          <w:szCs w:val="22"/>
        </w:rPr>
        <w:t>F</w:t>
      </w:r>
      <w:r w:rsidR="00B13066" w:rsidRPr="00C32FBE">
        <w:rPr>
          <w:rFonts w:ascii="Times New Roman" w:eastAsia="Times New Roman" w:hAnsi="Times New Roman" w:cs="Times New Roman"/>
          <w:sz w:val="22"/>
          <w:szCs w:val="22"/>
        </w:rPr>
        <w:t xml:space="preserve">ield to the </w:t>
      </w:r>
      <w:r w:rsidR="004862E6" w:rsidRPr="00C32FBE">
        <w:rPr>
          <w:rFonts w:ascii="Times New Roman" w:eastAsia="Times New Roman" w:hAnsi="Times New Roman" w:cs="Times New Roman"/>
          <w:sz w:val="22"/>
          <w:szCs w:val="22"/>
        </w:rPr>
        <w:t>H</w:t>
      </w:r>
      <w:r w:rsidR="00B13066" w:rsidRPr="00C32FBE">
        <w:rPr>
          <w:rFonts w:ascii="Times New Roman" w:eastAsia="Times New Roman" w:hAnsi="Times New Roman" w:cs="Times New Roman"/>
          <w:sz w:val="22"/>
          <w:szCs w:val="22"/>
        </w:rPr>
        <w:t xml:space="preserve">oller: </w:t>
      </w:r>
    </w:p>
    <w:p w14:paraId="1192D333" w14:textId="30C57D4C" w:rsidR="00B13066" w:rsidRPr="00C32FBE" w:rsidRDefault="00B13066" w:rsidP="004862E6">
      <w:pPr>
        <w:ind w:left="1440"/>
        <w:rPr>
          <w:rFonts w:ascii="Times New Roman" w:eastAsia="Times New Roman" w:hAnsi="Times New Roman" w:cs="Times New Roman"/>
          <w:sz w:val="22"/>
          <w:szCs w:val="22"/>
        </w:rPr>
      </w:pPr>
      <w:r w:rsidRPr="00C32FBE">
        <w:rPr>
          <w:rFonts w:ascii="Times New Roman" w:eastAsia="Times New Roman" w:hAnsi="Times New Roman" w:cs="Times New Roman"/>
          <w:sz w:val="22"/>
          <w:szCs w:val="22"/>
        </w:rPr>
        <w:t xml:space="preserve">Natural </w:t>
      </w:r>
      <w:r w:rsidR="000807AF" w:rsidRPr="00C32FBE">
        <w:rPr>
          <w:rFonts w:ascii="Times New Roman" w:eastAsia="Times New Roman" w:hAnsi="Times New Roman" w:cs="Times New Roman"/>
          <w:sz w:val="22"/>
          <w:szCs w:val="22"/>
        </w:rPr>
        <w:t>R</w:t>
      </w:r>
      <w:r w:rsidRPr="00C32FBE">
        <w:rPr>
          <w:rFonts w:ascii="Times New Roman" w:eastAsia="Times New Roman" w:hAnsi="Times New Roman" w:cs="Times New Roman"/>
          <w:sz w:val="22"/>
          <w:szCs w:val="22"/>
        </w:rPr>
        <w:t xml:space="preserve">esource </w:t>
      </w:r>
      <w:r w:rsidR="000807AF" w:rsidRPr="00C32FBE">
        <w:rPr>
          <w:rFonts w:ascii="Times New Roman" w:eastAsia="Times New Roman" w:hAnsi="Times New Roman" w:cs="Times New Roman"/>
          <w:sz w:val="22"/>
          <w:szCs w:val="22"/>
        </w:rPr>
        <w:t>D</w:t>
      </w:r>
      <w:r w:rsidRPr="00C32FBE">
        <w:rPr>
          <w:rFonts w:ascii="Times New Roman" w:eastAsia="Times New Roman" w:hAnsi="Times New Roman" w:cs="Times New Roman"/>
          <w:sz w:val="22"/>
          <w:szCs w:val="22"/>
        </w:rPr>
        <w:t xml:space="preserve">ependency and </w:t>
      </w:r>
      <w:r w:rsidR="000807AF" w:rsidRPr="00C32FBE">
        <w:rPr>
          <w:rFonts w:ascii="Times New Roman" w:eastAsia="Times New Roman" w:hAnsi="Times New Roman" w:cs="Times New Roman"/>
          <w:sz w:val="22"/>
          <w:szCs w:val="22"/>
        </w:rPr>
        <w:t>H</w:t>
      </w:r>
      <w:r w:rsidRPr="00C32FBE">
        <w:rPr>
          <w:rFonts w:ascii="Times New Roman" w:eastAsia="Times New Roman" w:hAnsi="Times New Roman" w:cs="Times New Roman"/>
          <w:sz w:val="22"/>
          <w:szCs w:val="22"/>
        </w:rPr>
        <w:t xml:space="preserve">ealth </w:t>
      </w:r>
      <w:r w:rsidR="000807AF" w:rsidRPr="00C32FBE">
        <w:rPr>
          <w:rFonts w:ascii="Times New Roman" w:eastAsia="Times New Roman" w:hAnsi="Times New Roman" w:cs="Times New Roman"/>
          <w:sz w:val="22"/>
          <w:szCs w:val="22"/>
        </w:rPr>
        <w:t>R</w:t>
      </w:r>
      <w:r w:rsidRPr="00C32FBE">
        <w:rPr>
          <w:rFonts w:ascii="Times New Roman" w:eastAsia="Times New Roman" w:hAnsi="Times New Roman" w:cs="Times New Roman"/>
          <w:sz w:val="22"/>
          <w:szCs w:val="22"/>
        </w:rPr>
        <w:t xml:space="preserve">elated </w:t>
      </w:r>
      <w:r w:rsidR="000807AF" w:rsidRPr="00C32FBE">
        <w:rPr>
          <w:rFonts w:ascii="Times New Roman" w:eastAsia="Times New Roman" w:hAnsi="Times New Roman" w:cs="Times New Roman"/>
          <w:sz w:val="22"/>
          <w:szCs w:val="22"/>
        </w:rPr>
        <w:t>Q</w:t>
      </w:r>
      <w:r w:rsidRPr="00C32FBE">
        <w:rPr>
          <w:rFonts w:ascii="Times New Roman" w:eastAsia="Times New Roman" w:hAnsi="Times New Roman" w:cs="Times New Roman"/>
          <w:sz w:val="22"/>
          <w:szCs w:val="22"/>
        </w:rPr>
        <w:t xml:space="preserve">uality of </w:t>
      </w:r>
      <w:r w:rsidR="000807AF" w:rsidRPr="00C32FBE">
        <w:rPr>
          <w:rFonts w:ascii="Times New Roman" w:eastAsia="Times New Roman" w:hAnsi="Times New Roman" w:cs="Times New Roman"/>
          <w:sz w:val="22"/>
          <w:szCs w:val="22"/>
        </w:rPr>
        <w:t>L</w:t>
      </w:r>
      <w:r w:rsidRPr="00C32FBE">
        <w:rPr>
          <w:rFonts w:ascii="Times New Roman" w:eastAsia="Times New Roman" w:hAnsi="Times New Roman" w:cs="Times New Roman"/>
          <w:sz w:val="22"/>
          <w:szCs w:val="22"/>
        </w:rPr>
        <w:t xml:space="preserve">ife.” Rural Sociology Society (RSS). Toronto, ON. </w:t>
      </w:r>
    </w:p>
    <w:p w14:paraId="215A71DD" w14:textId="77777777" w:rsidR="00B13066" w:rsidRPr="00C32FBE" w:rsidRDefault="00B13066" w:rsidP="00ED5311">
      <w:pPr>
        <w:ind w:left="720" w:hanging="720"/>
        <w:rPr>
          <w:rFonts w:ascii="Times New Roman" w:eastAsia="Times New Roman" w:hAnsi="Times New Roman" w:cs="Times New Roman"/>
          <w:sz w:val="22"/>
          <w:szCs w:val="22"/>
        </w:rPr>
      </w:pPr>
    </w:p>
    <w:p w14:paraId="4E0B90C7" w14:textId="4C7453A9" w:rsidR="00923050" w:rsidRPr="00C32FBE" w:rsidRDefault="00E7690D" w:rsidP="004862E6">
      <w:pPr>
        <w:ind w:left="1440" w:hanging="1440"/>
        <w:rPr>
          <w:rFonts w:ascii="Times New Roman" w:eastAsia="Times New Roman" w:hAnsi="Times New Roman" w:cs="Times New Roman"/>
          <w:sz w:val="22"/>
          <w:szCs w:val="22"/>
        </w:rPr>
      </w:pPr>
      <w:r w:rsidRPr="00C32FBE"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  <w:r w:rsidR="00923050" w:rsidRPr="00C32FBE">
        <w:rPr>
          <w:rFonts w:ascii="Times New Roman" w:eastAsia="Times New Roman" w:hAnsi="Times New Roman" w:cs="Times New Roman"/>
          <w:sz w:val="22"/>
          <w:szCs w:val="22"/>
        </w:rPr>
        <w:t xml:space="preserve">2016 </w:t>
      </w:r>
      <w:r w:rsidR="00923050" w:rsidRPr="00C32FBE">
        <w:rPr>
          <w:rFonts w:ascii="Times New Roman" w:eastAsia="Times New Roman" w:hAnsi="Times New Roman" w:cs="Times New Roman"/>
          <w:sz w:val="22"/>
          <w:szCs w:val="22"/>
        </w:rPr>
        <w:tab/>
        <w:t xml:space="preserve">Monnat, Shannon M., </w:t>
      </w:r>
      <w:r w:rsidR="00923050" w:rsidRPr="00C32FBE">
        <w:rPr>
          <w:rFonts w:ascii="Times New Roman" w:eastAsia="Times New Roman" w:hAnsi="Times New Roman" w:cs="Times New Roman"/>
          <w:sz w:val="22"/>
          <w:szCs w:val="22"/>
          <w:u w:val="single"/>
        </w:rPr>
        <w:t>Raeven Faye Chandler</w:t>
      </w:r>
      <w:r w:rsidR="00923050" w:rsidRPr="00C32FBE">
        <w:rPr>
          <w:rFonts w:ascii="Times New Roman" w:eastAsia="Times New Roman" w:hAnsi="Times New Roman" w:cs="Times New Roman"/>
          <w:sz w:val="22"/>
          <w:szCs w:val="22"/>
        </w:rPr>
        <w:t>, and Kyler Sherman-Wilkins. “</w:t>
      </w:r>
      <w:r w:rsidR="00923050" w:rsidRPr="00C32FBE">
        <w:rPr>
          <w:rFonts w:ascii="Times New Roman" w:hAnsi="Times New Roman" w:cs="Times New Roman"/>
          <w:bCs/>
          <w:sz w:val="22"/>
          <w:szCs w:val="22"/>
        </w:rPr>
        <w:t xml:space="preserve">Associations </w:t>
      </w:r>
      <w:r w:rsidR="00183687" w:rsidRPr="00C32FBE">
        <w:rPr>
          <w:rFonts w:ascii="Times New Roman" w:hAnsi="Times New Roman" w:cs="Times New Roman"/>
          <w:bCs/>
          <w:sz w:val="22"/>
          <w:szCs w:val="22"/>
        </w:rPr>
        <w:t>between</w:t>
      </w:r>
      <w:r w:rsidR="00923050" w:rsidRPr="00C32FBE">
        <w:rPr>
          <w:rFonts w:ascii="Times New Roman" w:hAnsi="Times New Roman" w:cs="Times New Roman"/>
          <w:bCs/>
          <w:sz w:val="22"/>
          <w:szCs w:val="22"/>
        </w:rPr>
        <w:t xml:space="preserve"> Adverse Childhood Experiences and Adult Health are Different for Whites Versus Blacks.” Population Association of America (PAA). Washington, DC. Poster Session</w:t>
      </w:r>
    </w:p>
    <w:p w14:paraId="2CBE0832" w14:textId="77777777" w:rsidR="00923050" w:rsidRPr="00C32FBE" w:rsidRDefault="00923050" w:rsidP="00ED5311">
      <w:pPr>
        <w:ind w:left="720" w:hanging="720"/>
        <w:rPr>
          <w:rFonts w:ascii="Times New Roman" w:eastAsia="Times New Roman" w:hAnsi="Times New Roman" w:cs="Times New Roman"/>
          <w:sz w:val="22"/>
          <w:szCs w:val="22"/>
        </w:rPr>
      </w:pPr>
    </w:p>
    <w:p w14:paraId="0A8EA642" w14:textId="7D1C2C86" w:rsidR="004862E6" w:rsidRPr="00C32FBE" w:rsidRDefault="00E7690D" w:rsidP="00ED5311">
      <w:pPr>
        <w:ind w:left="720" w:hanging="720"/>
        <w:rPr>
          <w:rFonts w:ascii="Times New Roman" w:eastAsia="Times New Roman" w:hAnsi="Times New Roman" w:cs="Times New Roman"/>
          <w:sz w:val="22"/>
          <w:szCs w:val="22"/>
        </w:rPr>
      </w:pPr>
      <w:r w:rsidRPr="00C32FBE"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  <w:r w:rsidR="00ED5311" w:rsidRPr="00C32FBE">
        <w:rPr>
          <w:rFonts w:ascii="Times New Roman" w:eastAsia="Times New Roman" w:hAnsi="Times New Roman" w:cs="Times New Roman"/>
          <w:sz w:val="22"/>
          <w:szCs w:val="22"/>
        </w:rPr>
        <w:t xml:space="preserve">2015 </w:t>
      </w:r>
      <w:r w:rsidR="00ED5311" w:rsidRPr="00C32FBE">
        <w:rPr>
          <w:rFonts w:ascii="Times New Roman" w:eastAsia="Times New Roman" w:hAnsi="Times New Roman" w:cs="Times New Roman"/>
          <w:sz w:val="22"/>
          <w:szCs w:val="22"/>
        </w:rPr>
        <w:tab/>
      </w:r>
      <w:r w:rsidR="004862E6" w:rsidRPr="00C32FBE">
        <w:rPr>
          <w:rFonts w:ascii="Times New Roman" w:eastAsia="Times New Roman" w:hAnsi="Times New Roman" w:cs="Times New Roman"/>
          <w:sz w:val="22"/>
          <w:szCs w:val="22"/>
        </w:rPr>
        <w:tab/>
      </w:r>
      <w:r w:rsidR="00FF4669" w:rsidRPr="00C32FBE">
        <w:rPr>
          <w:rFonts w:ascii="Times New Roman" w:eastAsia="Times New Roman" w:hAnsi="Times New Roman" w:cs="Times New Roman"/>
          <w:sz w:val="22"/>
          <w:szCs w:val="22"/>
        </w:rPr>
        <w:t xml:space="preserve">Monnat, Shannon M., </w:t>
      </w:r>
      <w:r w:rsidR="00FF4669" w:rsidRPr="00C32FBE">
        <w:rPr>
          <w:rFonts w:ascii="Times New Roman" w:eastAsia="Times New Roman" w:hAnsi="Times New Roman" w:cs="Times New Roman"/>
          <w:sz w:val="22"/>
          <w:szCs w:val="22"/>
          <w:u w:val="single"/>
        </w:rPr>
        <w:t>Raeven Faye Chandler</w:t>
      </w:r>
      <w:r w:rsidR="00FF4669" w:rsidRPr="00C32FBE">
        <w:rPr>
          <w:rFonts w:ascii="Times New Roman" w:eastAsia="Times New Roman" w:hAnsi="Times New Roman" w:cs="Times New Roman"/>
          <w:sz w:val="22"/>
          <w:szCs w:val="22"/>
        </w:rPr>
        <w:t>, and Kyler Sherman-Wilkins</w:t>
      </w:r>
      <w:r w:rsidR="00ED5311" w:rsidRPr="00C32FBE"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r w:rsidR="00FF4669" w:rsidRPr="00C32FBE">
        <w:rPr>
          <w:rFonts w:ascii="Times New Roman" w:eastAsia="Times New Roman" w:hAnsi="Times New Roman" w:cs="Times New Roman"/>
          <w:sz w:val="22"/>
          <w:szCs w:val="22"/>
        </w:rPr>
        <w:t xml:space="preserve">“Do Adverse </w:t>
      </w:r>
    </w:p>
    <w:p w14:paraId="30A5D59E" w14:textId="1D8CD98B" w:rsidR="00FF4669" w:rsidRPr="00C32FBE" w:rsidRDefault="00FF4669" w:rsidP="004862E6">
      <w:pPr>
        <w:ind w:left="1440"/>
        <w:rPr>
          <w:rFonts w:ascii="Times New Roman" w:eastAsia="Times New Roman" w:hAnsi="Times New Roman" w:cs="Times New Roman"/>
          <w:sz w:val="22"/>
          <w:szCs w:val="22"/>
        </w:rPr>
      </w:pPr>
      <w:r w:rsidRPr="00C32FBE">
        <w:rPr>
          <w:rFonts w:ascii="Times New Roman" w:eastAsia="Times New Roman" w:hAnsi="Times New Roman" w:cs="Times New Roman"/>
          <w:sz w:val="22"/>
          <w:szCs w:val="22"/>
        </w:rPr>
        <w:t>Childhood Experiences Hurt Blacks Worse than Whites? Race, Childhood Family Environment, and Adult Health.”</w:t>
      </w:r>
      <w:r w:rsidR="00ED5311" w:rsidRPr="00C32FBE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C32FBE">
        <w:rPr>
          <w:rFonts w:ascii="Times New Roman" w:eastAsia="Times New Roman" w:hAnsi="Times New Roman" w:cs="Times New Roman"/>
          <w:sz w:val="22"/>
          <w:szCs w:val="22"/>
        </w:rPr>
        <w:t xml:space="preserve">America Sociological Association (ASA). Chicago, IL. </w:t>
      </w:r>
    </w:p>
    <w:p w14:paraId="7FD8A8C5" w14:textId="77777777" w:rsidR="00FF4669" w:rsidRPr="00C32FBE" w:rsidRDefault="00FF4669" w:rsidP="00FF4669">
      <w:pPr>
        <w:ind w:left="720"/>
        <w:rPr>
          <w:rFonts w:ascii="Times New Roman" w:eastAsia="Times New Roman" w:hAnsi="Times New Roman" w:cs="Times New Roman"/>
          <w:sz w:val="22"/>
          <w:szCs w:val="22"/>
        </w:rPr>
      </w:pPr>
    </w:p>
    <w:p w14:paraId="3E512804" w14:textId="662A3657" w:rsidR="00217B8C" w:rsidRPr="00C32FBE" w:rsidRDefault="00E7690D" w:rsidP="00835EC9">
      <w:pPr>
        <w:ind w:left="1440" w:hanging="1440"/>
        <w:rPr>
          <w:rFonts w:ascii="Times New Roman" w:eastAsia="Times New Roman" w:hAnsi="Times New Roman" w:cs="Times New Roman"/>
          <w:sz w:val="22"/>
          <w:szCs w:val="22"/>
        </w:rPr>
      </w:pPr>
      <w:r w:rsidRPr="00C32FBE"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  <w:r w:rsidR="00ED5311" w:rsidRPr="00C32FBE">
        <w:rPr>
          <w:rFonts w:ascii="Times New Roman" w:eastAsia="Times New Roman" w:hAnsi="Times New Roman" w:cs="Times New Roman"/>
          <w:sz w:val="22"/>
          <w:szCs w:val="22"/>
        </w:rPr>
        <w:t xml:space="preserve">2015 </w:t>
      </w:r>
      <w:r w:rsidR="00ED5311" w:rsidRPr="00C32FBE">
        <w:rPr>
          <w:rFonts w:ascii="Times New Roman" w:eastAsia="Times New Roman" w:hAnsi="Times New Roman" w:cs="Times New Roman"/>
          <w:sz w:val="22"/>
          <w:szCs w:val="22"/>
        </w:rPr>
        <w:tab/>
      </w:r>
      <w:r w:rsidR="00217B8C" w:rsidRPr="00C32FBE">
        <w:rPr>
          <w:rFonts w:ascii="Times New Roman" w:eastAsia="Times New Roman" w:hAnsi="Times New Roman" w:cs="Times New Roman"/>
          <w:sz w:val="22"/>
          <w:szCs w:val="22"/>
          <w:u w:val="single"/>
        </w:rPr>
        <w:t>Chandler, Raeven Faye</w:t>
      </w:r>
      <w:r w:rsidR="00217B8C" w:rsidRPr="00C32FBE">
        <w:rPr>
          <w:rFonts w:ascii="Times New Roman" w:eastAsia="Times New Roman" w:hAnsi="Times New Roman" w:cs="Times New Roman"/>
          <w:sz w:val="22"/>
          <w:szCs w:val="22"/>
        </w:rPr>
        <w:t xml:space="preserve"> and Shannon M. Monnat. “Diabetes Care Out There: Rural/Urban Continuum Differences in Use of Health Care Services for Diabetes Management.” Rural Sociological Society </w:t>
      </w:r>
      <w:r w:rsidR="00FF4669" w:rsidRPr="00C32FBE">
        <w:rPr>
          <w:rFonts w:ascii="Times New Roman" w:eastAsia="Times New Roman" w:hAnsi="Times New Roman" w:cs="Times New Roman"/>
          <w:sz w:val="22"/>
          <w:szCs w:val="22"/>
        </w:rPr>
        <w:t>(RSS)</w:t>
      </w:r>
      <w:r w:rsidR="00217B8C" w:rsidRPr="00C32FBE">
        <w:rPr>
          <w:rFonts w:ascii="Times New Roman" w:eastAsia="Times New Roman" w:hAnsi="Times New Roman" w:cs="Times New Roman"/>
          <w:sz w:val="22"/>
          <w:szCs w:val="22"/>
        </w:rPr>
        <w:t xml:space="preserve">. Madison, WI. </w:t>
      </w:r>
    </w:p>
    <w:p w14:paraId="03A35406" w14:textId="77777777" w:rsidR="00217B8C" w:rsidRPr="00C32FBE" w:rsidRDefault="00217B8C" w:rsidP="00217B8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009317AD" w14:textId="34D7B481" w:rsidR="004862E6" w:rsidRPr="00C32FBE" w:rsidRDefault="00E7690D" w:rsidP="00ED5311">
      <w:pPr>
        <w:ind w:left="720" w:hanging="720"/>
        <w:rPr>
          <w:rFonts w:ascii="Times New Roman" w:eastAsia="Times New Roman" w:hAnsi="Times New Roman" w:cs="Times New Roman"/>
          <w:sz w:val="22"/>
          <w:szCs w:val="22"/>
        </w:rPr>
      </w:pPr>
      <w:r w:rsidRPr="00C32FBE"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  <w:r w:rsidR="00ED5311" w:rsidRPr="00C32FBE">
        <w:rPr>
          <w:rFonts w:ascii="Times New Roman" w:eastAsia="Times New Roman" w:hAnsi="Times New Roman" w:cs="Times New Roman"/>
          <w:sz w:val="22"/>
          <w:szCs w:val="22"/>
        </w:rPr>
        <w:t xml:space="preserve">2015 </w:t>
      </w:r>
      <w:r w:rsidR="00ED5311" w:rsidRPr="00C32FBE">
        <w:rPr>
          <w:rFonts w:ascii="Times New Roman" w:eastAsia="Times New Roman" w:hAnsi="Times New Roman" w:cs="Times New Roman"/>
          <w:sz w:val="22"/>
          <w:szCs w:val="22"/>
        </w:rPr>
        <w:tab/>
      </w:r>
      <w:r w:rsidR="004862E6" w:rsidRPr="00C32FBE">
        <w:rPr>
          <w:rFonts w:ascii="Times New Roman" w:eastAsia="Times New Roman" w:hAnsi="Times New Roman" w:cs="Times New Roman"/>
          <w:sz w:val="22"/>
          <w:szCs w:val="22"/>
        </w:rPr>
        <w:tab/>
      </w:r>
      <w:r w:rsidR="00217B8C" w:rsidRPr="00C32FBE">
        <w:rPr>
          <w:rFonts w:ascii="Times New Roman" w:eastAsia="Times New Roman" w:hAnsi="Times New Roman" w:cs="Times New Roman"/>
          <w:sz w:val="22"/>
          <w:szCs w:val="22"/>
          <w:u w:val="single"/>
        </w:rPr>
        <w:t>Chandler, Raeven</w:t>
      </w:r>
      <w:r w:rsidR="00B70EDC" w:rsidRPr="00C32FBE">
        <w:rPr>
          <w:rFonts w:ascii="Times New Roman" w:eastAsia="Times New Roman" w:hAnsi="Times New Roman" w:cs="Times New Roman"/>
          <w:sz w:val="22"/>
          <w:szCs w:val="22"/>
          <w:u w:val="single"/>
        </w:rPr>
        <w:t xml:space="preserve"> </w:t>
      </w:r>
      <w:r w:rsidR="00217B8C" w:rsidRPr="00C32FBE">
        <w:rPr>
          <w:rFonts w:ascii="Times New Roman" w:eastAsia="Times New Roman" w:hAnsi="Times New Roman" w:cs="Times New Roman"/>
          <w:sz w:val="22"/>
          <w:szCs w:val="22"/>
          <w:u w:val="single"/>
        </w:rPr>
        <w:t>Faye</w:t>
      </w:r>
      <w:r w:rsidR="00217B8C" w:rsidRPr="00C32FBE">
        <w:rPr>
          <w:rFonts w:ascii="Times New Roman" w:eastAsia="Times New Roman" w:hAnsi="Times New Roman" w:cs="Times New Roman"/>
          <w:sz w:val="22"/>
          <w:szCs w:val="22"/>
        </w:rPr>
        <w:t xml:space="preserve"> and Shannon M. Monnat. “Racial/Ethnic Differences in Use of </w:t>
      </w:r>
    </w:p>
    <w:p w14:paraId="2ABB76B4" w14:textId="6454510E" w:rsidR="00217B8C" w:rsidRPr="00C32FBE" w:rsidRDefault="00217B8C" w:rsidP="00835EC9">
      <w:pPr>
        <w:ind w:left="1440"/>
        <w:rPr>
          <w:rFonts w:ascii="Times New Roman" w:eastAsia="Times New Roman" w:hAnsi="Times New Roman" w:cs="Times New Roman"/>
          <w:sz w:val="22"/>
          <w:szCs w:val="22"/>
        </w:rPr>
      </w:pPr>
      <w:r w:rsidRPr="00C32FBE">
        <w:rPr>
          <w:rFonts w:ascii="Times New Roman" w:eastAsia="Times New Roman" w:hAnsi="Times New Roman" w:cs="Times New Roman"/>
          <w:sz w:val="22"/>
          <w:szCs w:val="22"/>
        </w:rPr>
        <w:t xml:space="preserve">Health Care Services for Diabetes Management.” Population Association of America (PAA). San Diego, CA. </w:t>
      </w:r>
    </w:p>
    <w:p w14:paraId="34330C51" w14:textId="77777777" w:rsidR="00217B8C" w:rsidRPr="00C32FBE" w:rsidRDefault="00217B8C" w:rsidP="007040B0">
      <w:pPr>
        <w:ind w:left="2880" w:hanging="2160"/>
        <w:rPr>
          <w:rFonts w:ascii="Times New Roman" w:hAnsi="Times New Roman" w:cs="Times New Roman"/>
          <w:sz w:val="22"/>
          <w:szCs w:val="22"/>
        </w:rPr>
      </w:pPr>
    </w:p>
    <w:p w14:paraId="7085E50B" w14:textId="2AB15949" w:rsidR="007040B0" w:rsidRPr="00C32FBE" w:rsidRDefault="00E7690D" w:rsidP="00835EC9">
      <w:pPr>
        <w:ind w:left="1440" w:hanging="144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ED5311" w:rsidRPr="00C32FBE">
        <w:rPr>
          <w:rFonts w:ascii="Times New Roman" w:hAnsi="Times New Roman" w:cs="Times New Roman"/>
          <w:sz w:val="22"/>
          <w:szCs w:val="22"/>
        </w:rPr>
        <w:t xml:space="preserve">2015 </w:t>
      </w:r>
      <w:r w:rsidR="00ED5311" w:rsidRPr="00C32FBE">
        <w:rPr>
          <w:rFonts w:ascii="Times New Roman" w:hAnsi="Times New Roman" w:cs="Times New Roman"/>
          <w:sz w:val="22"/>
          <w:szCs w:val="22"/>
        </w:rPr>
        <w:tab/>
      </w:r>
      <w:r w:rsidR="007040B0" w:rsidRPr="00C32FBE">
        <w:rPr>
          <w:rFonts w:ascii="Times New Roman" w:hAnsi="Times New Roman" w:cs="Times New Roman"/>
          <w:sz w:val="22"/>
          <w:szCs w:val="22"/>
        </w:rPr>
        <w:t xml:space="preserve">Monnat, Shannon M., </w:t>
      </w:r>
      <w:r w:rsidR="007040B0" w:rsidRPr="00C32FBE">
        <w:rPr>
          <w:rFonts w:ascii="Times New Roman" w:hAnsi="Times New Roman" w:cs="Times New Roman"/>
          <w:sz w:val="22"/>
          <w:szCs w:val="22"/>
          <w:u w:val="single"/>
        </w:rPr>
        <w:t>Raeven Faye Chandler</w:t>
      </w:r>
      <w:r w:rsidR="007040B0" w:rsidRPr="00C32FBE">
        <w:rPr>
          <w:rFonts w:ascii="Times New Roman" w:hAnsi="Times New Roman" w:cs="Times New Roman"/>
          <w:sz w:val="22"/>
          <w:szCs w:val="22"/>
        </w:rPr>
        <w:t>, Monica A.F. Lounsbery, and Thomas L. McKenzie</w:t>
      </w:r>
      <w:r w:rsidR="00ED5311" w:rsidRPr="00C32FBE">
        <w:rPr>
          <w:rFonts w:ascii="Times New Roman" w:hAnsi="Times New Roman" w:cs="Times New Roman"/>
          <w:sz w:val="22"/>
          <w:szCs w:val="22"/>
        </w:rPr>
        <w:t xml:space="preserve">. </w:t>
      </w:r>
      <w:r w:rsidR="007040B0" w:rsidRPr="00C32FBE">
        <w:rPr>
          <w:rFonts w:ascii="Times New Roman" w:hAnsi="Times New Roman" w:cs="Times New Roman"/>
          <w:sz w:val="22"/>
          <w:szCs w:val="22"/>
        </w:rPr>
        <w:t>“Identifying Demographic Disparities in School Physical Activity Practices in Nevada</w:t>
      </w:r>
      <w:r w:rsidR="009F21F9" w:rsidRPr="00C32FBE">
        <w:rPr>
          <w:rFonts w:ascii="Times New Roman" w:hAnsi="Times New Roman" w:cs="Times New Roman"/>
          <w:sz w:val="22"/>
          <w:szCs w:val="22"/>
        </w:rPr>
        <w:t>.</w:t>
      </w:r>
      <w:r w:rsidR="007040B0" w:rsidRPr="00C32FBE">
        <w:rPr>
          <w:rFonts w:ascii="Times New Roman" w:hAnsi="Times New Roman" w:cs="Times New Roman"/>
          <w:sz w:val="22"/>
          <w:szCs w:val="22"/>
        </w:rPr>
        <w:t>” Active</w:t>
      </w:r>
      <w:r w:rsidR="00ED5311" w:rsidRPr="00C32FBE">
        <w:rPr>
          <w:rFonts w:ascii="Times New Roman" w:hAnsi="Times New Roman" w:cs="Times New Roman"/>
          <w:sz w:val="22"/>
          <w:szCs w:val="22"/>
        </w:rPr>
        <w:t xml:space="preserve"> </w:t>
      </w:r>
      <w:r w:rsidR="007040B0" w:rsidRPr="00C32FBE">
        <w:rPr>
          <w:rFonts w:ascii="Times New Roman" w:hAnsi="Times New Roman" w:cs="Times New Roman"/>
          <w:sz w:val="22"/>
          <w:szCs w:val="22"/>
        </w:rPr>
        <w:t>Living Research (ALR). San Diego, CA. Poster Session</w:t>
      </w:r>
      <w:r w:rsidR="00FB5A28" w:rsidRPr="00C32FBE">
        <w:rPr>
          <w:rFonts w:ascii="Times New Roman" w:hAnsi="Times New Roman" w:cs="Times New Roman"/>
          <w:sz w:val="22"/>
          <w:szCs w:val="22"/>
        </w:rPr>
        <w:t xml:space="preserve"> Winner</w:t>
      </w:r>
    </w:p>
    <w:p w14:paraId="5BB0BE8C" w14:textId="77777777" w:rsidR="007040B0" w:rsidRPr="00C32FBE" w:rsidRDefault="007040B0" w:rsidP="00890810">
      <w:pPr>
        <w:ind w:left="1440" w:hanging="720"/>
        <w:rPr>
          <w:rStyle w:val="Emphasis"/>
          <w:rFonts w:ascii="Times New Roman" w:hAnsi="Times New Roman" w:cs="Times New Roman"/>
          <w:i w:val="0"/>
          <w:sz w:val="22"/>
          <w:szCs w:val="22"/>
        </w:rPr>
      </w:pPr>
    </w:p>
    <w:p w14:paraId="268ADBE6" w14:textId="51203E13" w:rsidR="00890810" w:rsidRPr="00C32FBE" w:rsidRDefault="00E7690D" w:rsidP="00835EC9">
      <w:pPr>
        <w:ind w:left="1440" w:hanging="1440"/>
        <w:rPr>
          <w:rStyle w:val="Emphasis"/>
          <w:rFonts w:ascii="Times New Roman" w:hAnsi="Times New Roman" w:cs="Times New Roman"/>
          <w:i w:val="0"/>
          <w:sz w:val="22"/>
          <w:szCs w:val="22"/>
        </w:rPr>
      </w:pPr>
      <w:r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  </w:t>
      </w:r>
      <w:r w:rsidR="00ED5311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>2014</w:t>
      </w:r>
      <w:r w:rsidR="00ED5311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ab/>
      </w:r>
      <w:r w:rsidR="00890810" w:rsidRPr="00C32FBE">
        <w:rPr>
          <w:rStyle w:val="Emphasis"/>
          <w:rFonts w:ascii="Times New Roman" w:hAnsi="Times New Roman" w:cs="Times New Roman"/>
          <w:i w:val="0"/>
          <w:sz w:val="22"/>
          <w:szCs w:val="22"/>
          <w:u w:val="single"/>
        </w:rPr>
        <w:t>Chandler, Raeven Faye</w:t>
      </w:r>
      <w:r w:rsidR="00890810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 </w:t>
      </w:r>
      <w:r w:rsidR="00B70EDC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>and</w:t>
      </w:r>
      <w:r w:rsidR="00890810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 Shannon M. Monnat.</w:t>
      </w:r>
      <w:r w:rsidR="00ED5311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 </w:t>
      </w:r>
      <w:r w:rsidR="00890810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>“</w:t>
      </w:r>
      <w:r w:rsidR="00890810" w:rsidRPr="00C32FBE">
        <w:rPr>
          <w:rFonts w:ascii="Times New Roman" w:hAnsi="Times New Roman" w:cs="Times New Roman"/>
          <w:bCs/>
          <w:iCs/>
          <w:sz w:val="22"/>
          <w:szCs w:val="22"/>
        </w:rPr>
        <w:t>Racial/Ethnic Differences in Access to &amp; Use of Physician Diabetes Care.” Society for the Study of Social Problems (SSSP)</w:t>
      </w:r>
      <w:r w:rsidR="00ED5311" w:rsidRPr="00C32FBE">
        <w:rPr>
          <w:rFonts w:ascii="Times New Roman" w:hAnsi="Times New Roman" w:cs="Times New Roman"/>
          <w:bCs/>
          <w:iCs/>
          <w:sz w:val="22"/>
          <w:szCs w:val="22"/>
        </w:rPr>
        <w:t xml:space="preserve">. </w:t>
      </w:r>
      <w:r w:rsidR="00890810" w:rsidRPr="00C32FBE">
        <w:rPr>
          <w:rFonts w:ascii="Times New Roman" w:hAnsi="Times New Roman" w:cs="Times New Roman"/>
          <w:bCs/>
          <w:iCs/>
          <w:sz w:val="22"/>
          <w:szCs w:val="22"/>
        </w:rPr>
        <w:t>San Francisco, CA.</w:t>
      </w:r>
    </w:p>
    <w:p w14:paraId="3822D4A1" w14:textId="77777777" w:rsidR="00890810" w:rsidRPr="00C32FBE" w:rsidRDefault="00890810" w:rsidP="00890810">
      <w:pPr>
        <w:ind w:firstLine="720"/>
        <w:rPr>
          <w:rStyle w:val="Emphasis"/>
          <w:rFonts w:ascii="Times New Roman" w:hAnsi="Times New Roman" w:cs="Times New Roman"/>
          <w:i w:val="0"/>
          <w:sz w:val="22"/>
          <w:szCs w:val="22"/>
        </w:rPr>
      </w:pPr>
    </w:p>
    <w:p w14:paraId="2B4408AB" w14:textId="29E6A8B1" w:rsidR="00890810" w:rsidRPr="00C32FBE" w:rsidRDefault="00E7690D" w:rsidP="004862E6">
      <w:pPr>
        <w:ind w:left="1440" w:hanging="1440"/>
        <w:rPr>
          <w:rStyle w:val="Emphasis"/>
          <w:rFonts w:ascii="Times New Roman" w:hAnsi="Times New Roman" w:cs="Times New Roman"/>
          <w:i w:val="0"/>
          <w:sz w:val="22"/>
          <w:szCs w:val="22"/>
        </w:rPr>
      </w:pPr>
      <w:r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  </w:t>
      </w:r>
      <w:r w:rsidR="00ED5311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2014 </w:t>
      </w:r>
      <w:r w:rsidR="00ED5311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ab/>
      </w:r>
      <w:r w:rsidR="00890810" w:rsidRPr="00C32FBE">
        <w:rPr>
          <w:rStyle w:val="Emphasis"/>
          <w:rFonts w:ascii="Times New Roman" w:hAnsi="Times New Roman" w:cs="Times New Roman"/>
          <w:i w:val="0"/>
          <w:sz w:val="22"/>
          <w:szCs w:val="22"/>
          <w:u w:val="single"/>
        </w:rPr>
        <w:t>Chandler, Raeven Faye</w:t>
      </w:r>
      <w:r w:rsidR="00890810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 </w:t>
      </w:r>
      <w:r w:rsidR="00B70EDC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>and</w:t>
      </w:r>
      <w:r w:rsidR="00890810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 Shannon M. Monnat.</w:t>
      </w:r>
      <w:r w:rsidR="00ED5311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 </w:t>
      </w:r>
      <w:r w:rsidR="00890810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>“</w:t>
      </w:r>
      <w:r w:rsidR="00890810" w:rsidRPr="00C32FBE">
        <w:rPr>
          <w:rFonts w:ascii="Times New Roman" w:hAnsi="Times New Roman" w:cs="Times New Roman"/>
          <w:bCs/>
          <w:iCs/>
          <w:sz w:val="22"/>
          <w:szCs w:val="22"/>
        </w:rPr>
        <w:t>Racial/Ethnic Differences in Access to &amp; Use of Physician Diabetes Care.”</w:t>
      </w:r>
      <w:r w:rsidR="00ED5311" w:rsidRPr="00C32FBE">
        <w:rPr>
          <w:rFonts w:ascii="Times New Roman" w:hAnsi="Times New Roman" w:cs="Times New Roman"/>
          <w:bCs/>
          <w:iCs/>
          <w:sz w:val="22"/>
          <w:szCs w:val="22"/>
        </w:rPr>
        <w:t xml:space="preserve"> </w:t>
      </w:r>
      <w:r w:rsidR="00890810" w:rsidRPr="00C32FBE">
        <w:rPr>
          <w:rFonts w:ascii="Times New Roman" w:hAnsi="Times New Roman" w:cs="Times New Roman"/>
          <w:bCs/>
          <w:iCs/>
          <w:sz w:val="22"/>
          <w:szCs w:val="22"/>
        </w:rPr>
        <w:t>American Sociological Association (ASA)</w:t>
      </w:r>
      <w:r w:rsidR="00ED5311" w:rsidRPr="00C32FBE">
        <w:rPr>
          <w:rFonts w:ascii="Times New Roman" w:hAnsi="Times New Roman" w:cs="Times New Roman"/>
          <w:bCs/>
          <w:iCs/>
          <w:sz w:val="22"/>
          <w:szCs w:val="22"/>
        </w:rPr>
        <w:t xml:space="preserve">. </w:t>
      </w:r>
      <w:r w:rsidR="00890810" w:rsidRPr="00C32FBE">
        <w:rPr>
          <w:rFonts w:ascii="Times New Roman" w:hAnsi="Times New Roman" w:cs="Times New Roman"/>
          <w:bCs/>
          <w:iCs/>
          <w:sz w:val="22"/>
          <w:szCs w:val="22"/>
        </w:rPr>
        <w:t>San Francisco, CA</w:t>
      </w:r>
      <w:r w:rsidR="00ED5311" w:rsidRPr="00C32FBE">
        <w:rPr>
          <w:rFonts w:ascii="Times New Roman" w:hAnsi="Times New Roman" w:cs="Times New Roman"/>
          <w:bCs/>
          <w:iCs/>
          <w:sz w:val="22"/>
          <w:szCs w:val="22"/>
        </w:rPr>
        <w:t xml:space="preserve">. </w:t>
      </w:r>
    </w:p>
    <w:p w14:paraId="6C0D5C57" w14:textId="77777777" w:rsidR="00890810" w:rsidRPr="00C32FBE" w:rsidRDefault="00890810" w:rsidP="00890810">
      <w:pPr>
        <w:ind w:left="720"/>
        <w:rPr>
          <w:rStyle w:val="Emphasis"/>
          <w:rFonts w:ascii="Times New Roman" w:hAnsi="Times New Roman" w:cs="Times New Roman"/>
          <w:i w:val="0"/>
          <w:sz w:val="22"/>
          <w:szCs w:val="22"/>
        </w:rPr>
      </w:pPr>
    </w:p>
    <w:p w14:paraId="1333DAD8" w14:textId="78EA2416" w:rsidR="004862E6" w:rsidRPr="00C32FBE" w:rsidRDefault="00E7690D" w:rsidP="004862E6">
      <w:pPr>
        <w:rPr>
          <w:rFonts w:ascii="Times New Roman" w:eastAsia="Times New Roman" w:hAnsi="Times New Roman" w:cs="Times New Roman"/>
          <w:sz w:val="22"/>
          <w:szCs w:val="22"/>
        </w:rPr>
      </w:pPr>
      <w:r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  </w:t>
      </w:r>
      <w:r w:rsidR="00ED5311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2014 </w:t>
      </w:r>
      <w:r w:rsidR="00ED5311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ab/>
      </w:r>
      <w:r w:rsidR="004862E6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ab/>
      </w:r>
      <w:r w:rsidR="00890810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>Chandler, Raeven Faye.</w:t>
      </w:r>
      <w:r w:rsidR="00ED5311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 </w:t>
      </w:r>
      <w:r w:rsidR="00890810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>“</w:t>
      </w:r>
      <w:r w:rsidR="00890810" w:rsidRPr="00C32FBE">
        <w:rPr>
          <w:rFonts w:ascii="Times New Roman" w:eastAsia="Times New Roman" w:hAnsi="Times New Roman" w:cs="Times New Roman"/>
          <w:sz w:val="22"/>
          <w:szCs w:val="22"/>
        </w:rPr>
        <w:t xml:space="preserve">Rural/Urban Differences in Cervical Cancer Screenings for </w:t>
      </w:r>
    </w:p>
    <w:p w14:paraId="23920F4D" w14:textId="21688E95" w:rsidR="00890810" w:rsidRPr="00C32FBE" w:rsidRDefault="00890810" w:rsidP="004862E6">
      <w:pPr>
        <w:ind w:left="720" w:firstLine="720"/>
        <w:rPr>
          <w:rFonts w:ascii="Times New Roman" w:eastAsia="Times New Roman" w:hAnsi="Times New Roman" w:cs="Times New Roman"/>
          <w:sz w:val="22"/>
          <w:szCs w:val="22"/>
        </w:rPr>
      </w:pPr>
      <w:r w:rsidRPr="00C32FBE">
        <w:rPr>
          <w:rFonts w:ascii="Times New Roman" w:eastAsia="Times New Roman" w:hAnsi="Times New Roman" w:cs="Times New Roman"/>
          <w:sz w:val="22"/>
          <w:szCs w:val="22"/>
        </w:rPr>
        <w:t>Race and Ethnic Minorities.” Rural Sociological Society (RSS)</w:t>
      </w:r>
      <w:r w:rsidR="00ED5311" w:rsidRPr="00C32FBE"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r w:rsidRPr="00C32FBE">
        <w:rPr>
          <w:rFonts w:ascii="Times New Roman" w:eastAsia="Times New Roman" w:hAnsi="Times New Roman" w:cs="Times New Roman"/>
          <w:sz w:val="22"/>
          <w:szCs w:val="22"/>
        </w:rPr>
        <w:t>New Orleans, LA.</w:t>
      </w:r>
    </w:p>
    <w:p w14:paraId="3561B612" w14:textId="77777777" w:rsidR="00890810" w:rsidRPr="00C32FBE" w:rsidRDefault="00890810" w:rsidP="00890810">
      <w:pPr>
        <w:ind w:firstLine="720"/>
        <w:rPr>
          <w:rStyle w:val="Emphasis"/>
          <w:rFonts w:ascii="Times New Roman" w:hAnsi="Times New Roman" w:cs="Times New Roman"/>
          <w:i w:val="0"/>
          <w:sz w:val="22"/>
          <w:szCs w:val="22"/>
        </w:rPr>
      </w:pPr>
    </w:p>
    <w:p w14:paraId="123B03F8" w14:textId="099CBF6A" w:rsidR="00890810" w:rsidRPr="00C32FBE" w:rsidRDefault="00E7690D" w:rsidP="004862E6">
      <w:pPr>
        <w:ind w:left="1440" w:hanging="1440"/>
        <w:rPr>
          <w:rFonts w:ascii="Times New Roman" w:eastAsia="Times New Roman" w:hAnsi="Times New Roman" w:cs="Times New Roman"/>
          <w:sz w:val="22"/>
          <w:szCs w:val="22"/>
        </w:rPr>
      </w:pPr>
      <w:r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  </w:t>
      </w:r>
      <w:r w:rsidR="00ED5311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2014 </w:t>
      </w:r>
      <w:r w:rsidR="00ED5311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ab/>
      </w:r>
      <w:r w:rsidR="00890810" w:rsidRPr="00C32FBE">
        <w:rPr>
          <w:rStyle w:val="Emphasis"/>
          <w:rFonts w:ascii="Times New Roman" w:hAnsi="Times New Roman" w:cs="Times New Roman"/>
          <w:i w:val="0"/>
          <w:sz w:val="22"/>
          <w:szCs w:val="22"/>
          <w:u w:val="single"/>
        </w:rPr>
        <w:t>Chandler, Raeven Faye</w:t>
      </w:r>
      <w:r w:rsidR="00890810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 </w:t>
      </w:r>
      <w:r w:rsidR="00B70EDC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>and</w:t>
      </w:r>
      <w:r w:rsidR="00890810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 Emily J. Wornell. “</w:t>
      </w:r>
      <w:r w:rsidR="00890810" w:rsidRPr="00C32FBE">
        <w:rPr>
          <w:rFonts w:ascii="Times New Roman" w:eastAsia="Times New Roman" w:hAnsi="Times New Roman" w:cs="Times New Roman"/>
          <w:sz w:val="22"/>
          <w:szCs w:val="22"/>
        </w:rPr>
        <w:t>Determinants of Poverty: Comparing Metro and Non-Metro Communities in the South and West of the United States.” Rural Sociological Society</w:t>
      </w:r>
      <w:r w:rsidR="00B70EDC" w:rsidRPr="00C32FBE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890810" w:rsidRPr="00C32FBE">
        <w:rPr>
          <w:rFonts w:ascii="Times New Roman" w:eastAsia="Times New Roman" w:hAnsi="Times New Roman" w:cs="Times New Roman"/>
          <w:sz w:val="22"/>
          <w:szCs w:val="22"/>
        </w:rPr>
        <w:t xml:space="preserve">(RSS). New Orleans, LA. </w:t>
      </w:r>
    </w:p>
    <w:p w14:paraId="7D14050D" w14:textId="77777777" w:rsidR="00890810" w:rsidRPr="00C32FBE" w:rsidRDefault="00890810" w:rsidP="00890810">
      <w:pPr>
        <w:ind w:left="1440"/>
        <w:rPr>
          <w:rStyle w:val="Emphasis"/>
          <w:rFonts w:ascii="Times New Roman" w:eastAsia="Times New Roman" w:hAnsi="Times New Roman" w:cs="Times New Roman"/>
          <w:i w:val="0"/>
          <w:iCs w:val="0"/>
          <w:sz w:val="22"/>
          <w:szCs w:val="22"/>
        </w:rPr>
      </w:pPr>
    </w:p>
    <w:p w14:paraId="76F228B1" w14:textId="74925314" w:rsidR="004862E6" w:rsidRPr="00C32FBE" w:rsidRDefault="00E7690D" w:rsidP="004862E6">
      <w:pPr>
        <w:rPr>
          <w:rStyle w:val="Emphasis"/>
          <w:rFonts w:ascii="Times New Roman" w:hAnsi="Times New Roman" w:cs="Times New Roman"/>
          <w:i w:val="0"/>
          <w:color w:val="000000"/>
          <w:sz w:val="22"/>
          <w:szCs w:val="22"/>
          <w:shd w:val="clear" w:color="auto" w:fill="FFFFFF"/>
        </w:rPr>
      </w:pPr>
      <w:r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  </w:t>
      </w:r>
      <w:r w:rsidR="00ED5311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2014 </w:t>
      </w:r>
      <w:r w:rsidR="00ED5311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ab/>
      </w:r>
      <w:r w:rsidR="004862E6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ab/>
      </w:r>
      <w:r w:rsidR="00890810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Monnat, Shannon M. </w:t>
      </w:r>
      <w:r w:rsidR="00B70EDC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>and</w:t>
      </w:r>
      <w:r w:rsidR="00890810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 </w:t>
      </w:r>
      <w:r w:rsidR="00890810" w:rsidRPr="00C32FBE">
        <w:rPr>
          <w:rStyle w:val="Emphasis"/>
          <w:rFonts w:ascii="Times New Roman" w:hAnsi="Times New Roman" w:cs="Times New Roman"/>
          <w:i w:val="0"/>
          <w:sz w:val="22"/>
          <w:szCs w:val="22"/>
          <w:u w:val="single"/>
        </w:rPr>
        <w:t>Raeven Faye Chandler</w:t>
      </w:r>
      <w:r w:rsidR="00ED5311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. </w:t>
      </w:r>
      <w:r w:rsidR="00890810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>“</w:t>
      </w:r>
      <w:r w:rsidR="00890810" w:rsidRPr="00C32FBE">
        <w:rPr>
          <w:rStyle w:val="Emphasis"/>
          <w:rFonts w:ascii="Times New Roman" w:hAnsi="Times New Roman" w:cs="Times New Roman"/>
          <w:i w:val="0"/>
          <w:color w:val="000000"/>
          <w:sz w:val="22"/>
          <w:szCs w:val="22"/>
          <w:shd w:val="clear" w:color="auto" w:fill="FFFFFF"/>
        </w:rPr>
        <w:t xml:space="preserve">Long Term Physical Health </w:t>
      </w:r>
    </w:p>
    <w:p w14:paraId="5F3999A3" w14:textId="4A2C2872" w:rsidR="00890810" w:rsidRPr="00C32FBE" w:rsidRDefault="00890810" w:rsidP="004862E6">
      <w:pPr>
        <w:ind w:left="1440"/>
        <w:rPr>
          <w:rStyle w:val="Emphasis"/>
          <w:rFonts w:ascii="Times New Roman" w:hAnsi="Times New Roman" w:cs="Times New Roman"/>
          <w:i w:val="0"/>
          <w:sz w:val="22"/>
          <w:szCs w:val="22"/>
        </w:rPr>
      </w:pPr>
      <w:r w:rsidRPr="00C32FBE">
        <w:rPr>
          <w:rStyle w:val="Emphasis"/>
          <w:rFonts w:ascii="Times New Roman" w:hAnsi="Times New Roman" w:cs="Times New Roman"/>
          <w:i w:val="0"/>
          <w:color w:val="000000"/>
          <w:sz w:val="22"/>
          <w:szCs w:val="22"/>
          <w:shd w:val="clear" w:color="auto" w:fill="FFFFFF"/>
        </w:rPr>
        <w:t>Consequences of Adverse Childhood Experiences</w:t>
      </w:r>
      <w:r w:rsidRPr="00C32FBE">
        <w:rPr>
          <w:rStyle w:val="apple-converted-space"/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.” </w:t>
      </w:r>
      <w:r w:rsidRPr="00C32FB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Population Association of America (PAA). Boston, MA.</w:t>
      </w:r>
    </w:p>
    <w:p w14:paraId="3FC7ED36" w14:textId="77777777" w:rsidR="00890810" w:rsidRPr="00C32FBE" w:rsidRDefault="00890810" w:rsidP="00890810">
      <w:pPr>
        <w:ind w:firstLine="720"/>
        <w:rPr>
          <w:rStyle w:val="Emphasis"/>
          <w:rFonts w:ascii="Times New Roman" w:hAnsi="Times New Roman" w:cs="Times New Roman"/>
          <w:i w:val="0"/>
          <w:sz w:val="22"/>
          <w:szCs w:val="22"/>
        </w:rPr>
      </w:pPr>
    </w:p>
    <w:p w14:paraId="3819CD31" w14:textId="6AF2F0D5" w:rsidR="004862E6" w:rsidRPr="00C32FBE" w:rsidRDefault="00E7690D" w:rsidP="004862E6">
      <w:pP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  </w:t>
      </w:r>
      <w:r w:rsidR="00ED5311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2014 </w:t>
      </w:r>
      <w:r w:rsidR="00ED5311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ab/>
      </w:r>
      <w:r w:rsidR="004862E6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ab/>
      </w:r>
      <w:r w:rsidR="00890810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Monnat, Shannon M., </w:t>
      </w:r>
      <w:r w:rsidR="00890810" w:rsidRPr="00C32FBE">
        <w:rPr>
          <w:rStyle w:val="Emphasis"/>
          <w:rFonts w:ascii="Times New Roman" w:hAnsi="Times New Roman" w:cs="Times New Roman"/>
          <w:i w:val="0"/>
          <w:sz w:val="22"/>
          <w:szCs w:val="22"/>
          <w:u w:val="single"/>
        </w:rPr>
        <w:t>Raeven Faye Chandler</w:t>
      </w:r>
      <w:r w:rsidR="00890810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>,</w:t>
      </w:r>
      <w:r w:rsidR="00B70EDC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 and</w:t>
      </w:r>
      <w:r w:rsidR="00890810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 Danielle M. Ely. “</w:t>
      </w:r>
      <w:r w:rsidR="00890810" w:rsidRPr="00C32FB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Health Care Access </w:t>
      </w:r>
    </w:p>
    <w:p w14:paraId="33CD3675" w14:textId="703F8CB4" w:rsidR="00890810" w:rsidRPr="00C32FBE" w:rsidRDefault="00890810" w:rsidP="004862E6">
      <w:pPr>
        <w:ind w:left="1440"/>
        <w:rPr>
          <w:rStyle w:val="Emphasis"/>
          <w:rFonts w:ascii="Times New Roman" w:hAnsi="Times New Roman" w:cs="Times New Roman"/>
          <w:i w:val="0"/>
          <w:sz w:val="22"/>
          <w:szCs w:val="22"/>
        </w:rPr>
      </w:pPr>
      <w:r w:rsidRPr="00C32FB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and Utilization among Hispanics Living in New vs. Established Destinations: Examining the Moderating Role of Rurality.” Population Association of America (PAA)</w:t>
      </w:r>
      <w:r w:rsidR="00ED5311" w:rsidRPr="00C32FB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. </w:t>
      </w:r>
      <w:r w:rsidRPr="00C32FB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Boston, MA. </w:t>
      </w:r>
      <w:r w:rsidR="009F21F9" w:rsidRPr="00C32FB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Poster Session.</w:t>
      </w:r>
    </w:p>
    <w:p w14:paraId="62AEFF5E" w14:textId="77777777" w:rsidR="00890810" w:rsidRPr="00C32FBE" w:rsidRDefault="00890810" w:rsidP="00890810">
      <w:pPr>
        <w:ind w:firstLine="720"/>
        <w:rPr>
          <w:rStyle w:val="Emphasis"/>
          <w:rFonts w:ascii="Times New Roman" w:hAnsi="Times New Roman" w:cs="Times New Roman"/>
          <w:i w:val="0"/>
          <w:sz w:val="22"/>
          <w:szCs w:val="22"/>
        </w:rPr>
      </w:pPr>
    </w:p>
    <w:p w14:paraId="3984EAAF" w14:textId="65CC9AD2" w:rsidR="00890810" w:rsidRPr="00C32FBE" w:rsidRDefault="00E7690D" w:rsidP="004862E6">
      <w:pPr>
        <w:ind w:left="1440" w:hanging="1440"/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  </w:t>
      </w:r>
      <w:r w:rsidR="00ED5311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2013 </w:t>
      </w:r>
      <w:r w:rsidR="00ED5311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ab/>
      </w:r>
      <w:r w:rsidR="00890810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Monnat, Shannon M. </w:t>
      </w:r>
      <w:r w:rsidR="00B70EDC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>and</w:t>
      </w:r>
      <w:r w:rsidR="00890810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 xml:space="preserve"> </w:t>
      </w:r>
      <w:r w:rsidR="00890810" w:rsidRPr="00C32FBE">
        <w:rPr>
          <w:rStyle w:val="Emphasis"/>
          <w:rFonts w:ascii="Times New Roman" w:hAnsi="Times New Roman" w:cs="Times New Roman"/>
          <w:i w:val="0"/>
          <w:sz w:val="22"/>
          <w:szCs w:val="22"/>
          <w:u w:val="single"/>
        </w:rPr>
        <w:t>Raeven Faye Chandler</w:t>
      </w:r>
      <w:r w:rsidR="00890810" w:rsidRPr="00C32FBE">
        <w:rPr>
          <w:rStyle w:val="Emphasis"/>
          <w:rFonts w:ascii="Times New Roman" w:hAnsi="Times New Roman" w:cs="Times New Roman"/>
          <w:i w:val="0"/>
          <w:sz w:val="22"/>
          <w:szCs w:val="22"/>
        </w:rPr>
        <w:t>. “</w:t>
      </w:r>
      <w:r w:rsidR="00890810" w:rsidRPr="00C32FB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Does Rurality Moderate Differences in Health Care Access and Utilization among Hispanics in New vs. Established Destinations.” Rural Sociological</w:t>
      </w:r>
      <w:r w:rsidR="00B70EDC" w:rsidRPr="00C32FB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r w:rsidR="00890810" w:rsidRPr="00C32FB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Society (RSS). New York City, NY.</w:t>
      </w:r>
    </w:p>
    <w:p w14:paraId="53FC8444" w14:textId="77777777" w:rsidR="00890810" w:rsidRPr="00C32FBE" w:rsidRDefault="00890810" w:rsidP="000E2E9C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6A6A6"/>
        <w:tblLook w:val="04A0" w:firstRow="1" w:lastRow="0" w:firstColumn="1" w:lastColumn="0" w:noHBand="0" w:noVBand="1"/>
      </w:tblPr>
      <w:tblGrid>
        <w:gridCol w:w="9360"/>
      </w:tblGrid>
      <w:tr w:rsidR="00890810" w:rsidRPr="00C32FBE" w14:paraId="6857DB5A" w14:textId="77777777" w:rsidTr="00FF58BE">
        <w:tc>
          <w:tcPr>
            <w:tcW w:w="9576" w:type="dxa"/>
            <w:shd w:val="clear" w:color="auto" w:fill="A6A6A6"/>
          </w:tcPr>
          <w:p w14:paraId="58D7C2C5" w14:textId="77777777" w:rsidR="00890810" w:rsidRPr="00C32FBE" w:rsidRDefault="00890810" w:rsidP="00440EA8">
            <w:pPr>
              <w:rPr>
                <w:rFonts w:ascii="Times New Roman" w:hAnsi="Times New Roman" w:cs="Times New Roman"/>
                <w:b/>
              </w:rPr>
            </w:pPr>
            <w:r w:rsidRPr="00C32FBE">
              <w:rPr>
                <w:rFonts w:ascii="Times New Roman" w:hAnsi="Times New Roman" w:cs="Times New Roman"/>
                <w:b/>
              </w:rPr>
              <w:t xml:space="preserve">Service &amp; Development </w:t>
            </w:r>
          </w:p>
        </w:tc>
      </w:tr>
    </w:tbl>
    <w:p w14:paraId="6D19CAD2" w14:textId="52E5D6D9" w:rsidR="00E15EDF" w:rsidRPr="00C32FBE" w:rsidRDefault="00E15EDF" w:rsidP="000E2E9C">
      <w:pPr>
        <w:rPr>
          <w:rFonts w:ascii="Times New Roman" w:hAnsi="Times New Roman" w:cs="Times New Roman"/>
          <w:b/>
          <w:sz w:val="22"/>
          <w:szCs w:val="22"/>
        </w:rPr>
      </w:pPr>
    </w:p>
    <w:p w14:paraId="572C1D04" w14:textId="71A10907" w:rsidR="00825091" w:rsidRDefault="00825091" w:rsidP="00825091">
      <w:pPr>
        <w:ind w:firstLine="90"/>
        <w:rPr>
          <w:rFonts w:ascii="Times New Roman" w:hAnsi="Times New Roman" w:cs="Times New Roman"/>
          <w:b/>
          <w:sz w:val="22"/>
          <w:szCs w:val="22"/>
        </w:rPr>
      </w:pPr>
      <w:r w:rsidRPr="00C32FBE">
        <w:rPr>
          <w:rFonts w:ascii="Times New Roman" w:hAnsi="Times New Roman" w:cs="Times New Roman"/>
          <w:b/>
          <w:sz w:val="22"/>
          <w:szCs w:val="22"/>
        </w:rPr>
        <w:t>Service to Population Association of America</w:t>
      </w:r>
    </w:p>
    <w:p w14:paraId="52B1D755" w14:textId="77777777" w:rsidR="00ED32C3" w:rsidRDefault="007972D2" w:rsidP="00825091">
      <w:pPr>
        <w:ind w:firstLine="90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Organizer and </w:t>
      </w:r>
      <w:r w:rsidR="00ED32C3">
        <w:rPr>
          <w:rFonts w:ascii="Times New Roman" w:hAnsi="Times New Roman" w:cs="Times New Roman"/>
          <w:bCs/>
          <w:sz w:val="22"/>
          <w:szCs w:val="22"/>
        </w:rPr>
        <w:t xml:space="preserve">Presenter for </w:t>
      </w:r>
      <w:r w:rsidR="000A3EB8" w:rsidRPr="000A3EB8">
        <w:rPr>
          <w:rFonts w:ascii="Times New Roman" w:hAnsi="Times New Roman" w:cs="Times New Roman"/>
          <w:bCs/>
          <w:sz w:val="22"/>
          <w:szCs w:val="22"/>
        </w:rPr>
        <w:t xml:space="preserve">Sponsored </w:t>
      </w:r>
      <w:r w:rsidR="000A3EB8" w:rsidRPr="000A3EB8">
        <w:rPr>
          <w:rFonts w:ascii="Times New Roman" w:hAnsi="Times New Roman" w:cs="Times New Roman"/>
          <w:bCs/>
          <w:sz w:val="22"/>
          <w:szCs w:val="22"/>
        </w:rPr>
        <w:t>Workshop</w:t>
      </w:r>
      <w:r w:rsidR="000A3EB8">
        <w:rPr>
          <w:rFonts w:ascii="Times New Roman" w:hAnsi="Times New Roman" w:cs="Times New Roman"/>
          <w:bCs/>
          <w:sz w:val="22"/>
          <w:szCs w:val="22"/>
        </w:rPr>
        <w:t xml:space="preserve">: </w:t>
      </w:r>
      <w:r w:rsidR="000A3EB8" w:rsidRPr="000A3EB8">
        <w:rPr>
          <w:rFonts w:ascii="Times New Roman" w:hAnsi="Times New Roman" w:cs="Times New Roman"/>
          <w:bCs/>
          <w:sz w:val="22"/>
          <w:szCs w:val="22"/>
        </w:rPr>
        <w:t xml:space="preserve">Innovations and Practical Considerations in Spatial </w:t>
      </w:r>
    </w:p>
    <w:p w14:paraId="35E6260A" w14:textId="7B143E95" w:rsidR="000A3EB8" w:rsidRPr="000A3EB8" w:rsidRDefault="000A3EB8" w:rsidP="00825091">
      <w:pPr>
        <w:ind w:firstLine="90"/>
        <w:rPr>
          <w:rFonts w:ascii="Times New Roman" w:hAnsi="Times New Roman" w:cs="Times New Roman"/>
          <w:bCs/>
          <w:sz w:val="22"/>
          <w:szCs w:val="22"/>
        </w:rPr>
      </w:pPr>
      <w:r w:rsidRPr="000A3EB8">
        <w:rPr>
          <w:rFonts w:ascii="Times New Roman" w:hAnsi="Times New Roman" w:cs="Times New Roman"/>
          <w:bCs/>
          <w:sz w:val="22"/>
          <w:szCs w:val="22"/>
        </w:rPr>
        <w:t>Demographic Research</w:t>
      </w:r>
      <w:r w:rsidRPr="000A3EB8">
        <w:rPr>
          <w:rFonts w:ascii="Times New Roman" w:hAnsi="Times New Roman" w:cs="Times New Roman"/>
          <w:bCs/>
          <w:sz w:val="22"/>
          <w:szCs w:val="22"/>
        </w:rPr>
        <w:t xml:space="preserve"> (2026)</w:t>
      </w:r>
    </w:p>
    <w:p w14:paraId="7959C46E" w14:textId="4E42438B" w:rsidR="00A022ED" w:rsidRDefault="00A022ED" w:rsidP="000B2A00">
      <w:pPr>
        <w:ind w:firstLine="9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Session Moderator, Applied Demography Conference (</w:t>
      </w:r>
      <w:r w:rsidR="00F51F2E">
        <w:rPr>
          <w:rFonts w:ascii="Times New Roman" w:hAnsi="Times New Roman" w:cs="Times New Roman"/>
          <w:sz w:val="22"/>
          <w:szCs w:val="22"/>
        </w:rPr>
        <w:t>2024)</w:t>
      </w:r>
    </w:p>
    <w:p w14:paraId="7F30668D" w14:textId="291DDAA5" w:rsidR="000110B7" w:rsidRPr="00C32FBE" w:rsidRDefault="000110B7" w:rsidP="000B2A00">
      <w:pPr>
        <w:ind w:firstLine="9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>Session Discussant, PAA</w:t>
      </w:r>
      <w:r w:rsidR="00443A0A">
        <w:rPr>
          <w:rFonts w:ascii="Times New Roman" w:hAnsi="Times New Roman" w:cs="Times New Roman"/>
          <w:sz w:val="22"/>
          <w:szCs w:val="22"/>
        </w:rPr>
        <w:t xml:space="preserve"> Annual Meeting (2022)</w:t>
      </w:r>
      <w:r w:rsidRPr="00C32FBE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2F1D712" w14:textId="1078A3CB" w:rsidR="00FC603C" w:rsidRPr="00C32FBE" w:rsidRDefault="00FC603C" w:rsidP="000B2A00">
      <w:pPr>
        <w:ind w:firstLine="9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>Session Organizer, PAA Annual Meeting (2022)</w:t>
      </w:r>
    </w:p>
    <w:p w14:paraId="49E43FFD" w14:textId="76EE66FC" w:rsidR="00825091" w:rsidRPr="00C32FBE" w:rsidRDefault="00825091" w:rsidP="00825091">
      <w:pPr>
        <w:ind w:firstLine="9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>Session Moderator, Applied Demography Conference (2021)</w:t>
      </w:r>
    </w:p>
    <w:p w14:paraId="41135E99" w14:textId="2CD805A6" w:rsidR="00825091" w:rsidRPr="00C32FBE" w:rsidRDefault="00825091" w:rsidP="00785972">
      <w:pPr>
        <w:ind w:firstLine="9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>Member, Applied Demography Conference Planning Committee (2021-2022)</w:t>
      </w:r>
    </w:p>
    <w:p w14:paraId="765D6E71" w14:textId="1FC16C8F" w:rsidR="00FC603C" w:rsidRPr="00C32FBE" w:rsidRDefault="00FC603C" w:rsidP="00785972">
      <w:pPr>
        <w:ind w:firstLine="9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>Session Chair, PAA (2020)</w:t>
      </w:r>
    </w:p>
    <w:p w14:paraId="3F915E40" w14:textId="77777777" w:rsidR="00825091" w:rsidRPr="00C32FBE" w:rsidRDefault="00825091" w:rsidP="00785972">
      <w:pPr>
        <w:ind w:firstLine="90"/>
        <w:rPr>
          <w:rFonts w:ascii="Times New Roman" w:hAnsi="Times New Roman" w:cs="Times New Roman"/>
          <w:b/>
          <w:sz w:val="22"/>
          <w:szCs w:val="22"/>
        </w:rPr>
      </w:pPr>
    </w:p>
    <w:p w14:paraId="1CC39755" w14:textId="6F938C11" w:rsidR="00496A57" w:rsidRPr="00C32FBE" w:rsidRDefault="00496A57" w:rsidP="00785972">
      <w:pPr>
        <w:ind w:firstLine="90"/>
        <w:rPr>
          <w:rFonts w:ascii="Times New Roman" w:hAnsi="Times New Roman" w:cs="Times New Roman"/>
          <w:b/>
          <w:sz w:val="22"/>
          <w:szCs w:val="22"/>
        </w:rPr>
      </w:pPr>
      <w:r w:rsidRPr="00C32FBE">
        <w:rPr>
          <w:rFonts w:ascii="Times New Roman" w:hAnsi="Times New Roman" w:cs="Times New Roman"/>
          <w:b/>
          <w:sz w:val="22"/>
          <w:szCs w:val="22"/>
        </w:rPr>
        <w:t>Service to W4001 Multistate Research Project</w:t>
      </w:r>
    </w:p>
    <w:p w14:paraId="5EE51F4A" w14:textId="3A345495" w:rsidR="00496A57" w:rsidRPr="00C32FBE" w:rsidRDefault="00496A57" w:rsidP="00785972">
      <w:pPr>
        <w:ind w:firstLine="9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>Member</w:t>
      </w:r>
      <w:r w:rsidR="00443A0A">
        <w:rPr>
          <w:rFonts w:ascii="Times New Roman" w:hAnsi="Times New Roman" w:cs="Times New Roman"/>
          <w:sz w:val="22"/>
          <w:szCs w:val="22"/>
        </w:rPr>
        <w:t xml:space="preserve">, Symposium Planning Committee </w:t>
      </w:r>
      <w:r w:rsidRPr="00C32FBE">
        <w:rPr>
          <w:rFonts w:ascii="Times New Roman" w:hAnsi="Times New Roman" w:cs="Times New Roman"/>
          <w:sz w:val="22"/>
          <w:szCs w:val="22"/>
        </w:rPr>
        <w:t>(2021-2022)</w:t>
      </w:r>
    </w:p>
    <w:p w14:paraId="35354B68" w14:textId="77777777" w:rsidR="00496A57" w:rsidRPr="00C32FBE" w:rsidRDefault="00496A57" w:rsidP="00785972">
      <w:pPr>
        <w:ind w:firstLine="90"/>
        <w:rPr>
          <w:rFonts w:ascii="Times New Roman" w:hAnsi="Times New Roman" w:cs="Times New Roman"/>
          <w:b/>
          <w:sz w:val="22"/>
          <w:szCs w:val="22"/>
        </w:rPr>
      </w:pPr>
    </w:p>
    <w:p w14:paraId="567026B6" w14:textId="460126AB" w:rsidR="00785972" w:rsidRPr="00C32FBE" w:rsidRDefault="00785972" w:rsidP="00785972">
      <w:pPr>
        <w:ind w:firstLine="90"/>
        <w:rPr>
          <w:rFonts w:ascii="Times New Roman" w:hAnsi="Times New Roman" w:cs="Times New Roman"/>
          <w:b/>
          <w:sz w:val="22"/>
          <w:szCs w:val="22"/>
        </w:rPr>
      </w:pPr>
      <w:r w:rsidRPr="00C32FBE">
        <w:rPr>
          <w:rFonts w:ascii="Times New Roman" w:hAnsi="Times New Roman" w:cs="Times New Roman"/>
          <w:b/>
          <w:sz w:val="22"/>
          <w:szCs w:val="22"/>
        </w:rPr>
        <w:t>Service to the PA Department of Health</w:t>
      </w:r>
    </w:p>
    <w:p w14:paraId="55866CA4" w14:textId="5366D946" w:rsidR="000110B7" w:rsidRPr="00C32FBE" w:rsidRDefault="000110B7" w:rsidP="00785972">
      <w:pPr>
        <w:ind w:firstLine="9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>Member, Health Equity Action Team (2022-</w:t>
      </w:r>
      <w:r w:rsidR="00DC3F0F">
        <w:rPr>
          <w:rFonts w:ascii="Times New Roman" w:hAnsi="Times New Roman" w:cs="Times New Roman"/>
          <w:sz w:val="22"/>
          <w:szCs w:val="22"/>
        </w:rPr>
        <w:t>2023</w:t>
      </w:r>
      <w:r w:rsidRPr="00C32FBE">
        <w:rPr>
          <w:rFonts w:ascii="Times New Roman" w:hAnsi="Times New Roman" w:cs="Times New Roman"/>
          <w:sz w:val="22"/>
          <w:szCs w:val="22"/>
        </w:rPr>
        <w:t>).</w:t>
      </w:r>
    </w:p>
    <w:p w14:paraId="7F066050" w14:textId="38D944DD" w:rsidR="00785972" w:rsidRPr="00C32FBE" w:rsidRDefault="00785972" w:rsidP="00785972">
      <w:pPr>
        <w:ind w:firstLine="90"/>
        <w:rPr>
          <w:rFonts w:ascii="Times New Roman" w:hAnsi="Times New Roman" w:cs="Times New Roman"/>
          <w:color w:val="201F1E"/>
          <w:sz w:val="22"/>
          <w:szCs w:val="22"/>
          <w:shd w:val="clear" w:color="auto" w:fill="FFFFFF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Member, Rural Taskforce, </w:t>
      </w:r>
      <w:r w:rsidRPr="00C32FBE">
        <w:rPr>
          <w:rFonts w:ascii="Times New Roman" w:hAnsi="Times New Roman" w:cs="Times New Roman"/>
          <w:color w:val="201F1E"/>
          <w:sz w:val="22"/>
          <w:szCs w:val="22"/>
          <w:shd w:val="clear" w:color="auto" w:fill="FFFFFF"/>
        </w:rPr>
        <w:t>COVID-19 Health Equity Response Team</w:t>
      </w:r>
      <w:r w:rsidR="000110B7" w:rsidRPr="00C32FBE">
        <w:rPr>
          <w:rFonts w:ascii="Times New Roman" w:hAnsi="Times New Roman" w:cs="Times New Roman"/>
          <w:color w:val="201F1E"/>
          <w:sz w:val="22"/>
          <w:szCs w:val="22"/>
          <w:shd w:val="clear" w:color="auto" w:fill="FFFFFF"/>
        </w:rPr>
        <w:t xml:space="preserve"> (2020-2022)</w:t>
      </w:r>
    </w:p>
    <w:p w14:paraId="5C455BC7" w14:textId="77777777" w:rsidR="00785972" w:rsidRPr="00C32FBE" w:rsidRDefault="00785972" w:rsidP="00785972">
      <w:pPr>
        <w:ind w:firstLine="90"/>
        <w:rPr>
          <w:rFonts w:ascii="Times New Roman" w:hAnsi="Times New Roman" w:cs="Times New Roman"/>
          <w:b/>
          <w:sz w:val="22"/>
          <w:szCs w:val="22"/>
        </w:rPr>
      </w:pPr>
    </w:p>
    <w:p w14:paraId="3618B367" w14:textId="637769E4" w:rsidR="000E2E9C" w:rsidRPr="00C32FBE" w:rsidRDefault="00E7690D" w:rsidP="000E2E9C">
      <w:pPr>
        <w:rPr>
          <w:rFonts w:ascii="Times New Roman" w:hAnsi="Times New Roman" w:cs="Times New Roman"/>
          <w:b/>
          <w:sz w:val="22"/>
          <w:szCs w:val="22"/>
        </w:rPr>
      </w:pPr>
      <w:r w:rsidRPr="00C32FBE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="000E2E9C" w:rsidRPr="00C32FBE">
        <w:rPr>
          <w:rFonts w:ascii="Times New Roman" w:hAnsi="Times New Roman" w:cs="Times New Roman"/>
          <w:b/>
          <w:sz w:val="22"/>
          <w:szCs w:val="22"/>
        </w:rPr>
        <w:t>Service to American Sociological Association</w:t>
      </w:r>
    </w:p>
    <w:p w14:paraId="5EEFF1B6" w14:textId="55ADDC9F" w:rsidR="000E2E9C" w:rsidRPr="00C32FBE" w:rsidRDefault="00E7690D" w:rsidP="00890810">
      <w:pPr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49648D" w:rsidRPr="00C32FBE">
        <w:rPr>
          <w:rFonts w:ascii="Times New Roman" w:hAnsi="Times New Roman" w:cs="Times New Roman"/>
          <w:sz w:val="22"/>
          <w:szCs w:val="22"/>
        </w:rPr>
        <w:t>Graduate Student Representative</w:t>
      </w:r>
      <w:r w:rsidR="005D7CF3" w:rsidRPr="00C32FBE">
        <w:rPr>
          <w:rFonts w:ascii="Times New Roman" w:hAnsi="Times New Roman" w:cs="Times New Roman"/>
          <w:sz w:val="22"/>
          <w:szCs w:val="22"/>
        </w:rPr>
        <w:t xml:space="preserve">, </w:t>
      </w:r>
      <w:r w:rsidR="0049648D" w:rsidRPr="00C32FBE">
        <w:rPr>
          <w:rFonts w:ascii="Times New Roman" w:hAnsi="Times New Roman" w:cs="Times New Roman"/>
          <w:sz w:val="22"/>
          <w:szCs w:val="22"/>
        </w:rPr>
        <w:t>Population Section</w:t>
      </w:r>
      <w:r w:rsidR="005D7CF3" w:rsidRPr="00C32FBE">
        <w:rPr>
          <w:rFonts w:ascii="Times New Roman" w:hAnsi="Times New Roman" w:cs="Times New Roman"/>
          <w:sz w:val="22"/>
          <w:szCs w:val="22"/>
        </w:rPr>
        <w:t xml:space="preserve">, Elected Position </w:t>
      </w:r>
      <w:r w:rsidR="0049648D" w:rsidRPr="00C32FBE">
        <w:rPr>
          <w:rFonts w:ascii="Times New Roman" w:hAnsi="Times New Roman" w:cs="Times New Roman"/>
          <w:sz w:val="22"/>
          <w:szCs w:val="22"/>
        </w:rPr>
        <w:t>(2015-2017)</w:t>
      </w:r>
    </w:p>
    <w:p w14:paraId="4CAB1E6C" w14:textId="473F9B49" w:rsidR="0049648D" w:rsidRPr="00C32FBE" w:rsidRDefault="00E7690D" w:rsidP="00890810">
      <w:pPr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49648D" w:rsidRPr="00C32FBE">
        <w:rPr>
          <w:rFonts w:ascii="Times New Roman" w:hAnsi="Times New Roman" w:cs="Times New Roman"/>
          <w:sz w:val="22"/>
          <w:szCs w:val="22"/>
        </w:rPr>
        <w:t>Committee Member</w:t>
      </w:r>
      <w:r w:rsidR="005D7CF3" w:rsidRPr="00C32FBE">
        <w:rPr>
          <w:rFonts w:ascii="Times New Roman" w:hAnsi="Times New Roman" w:cs="Times New Roman"/>
          <w:sz w:val="22"/>
          <w:szCs w:val="22"/>
        </w:rPr>
        <w:t xml:space="preserve">, </w:t>
      </w:r>
      <w:r w:rsidR="0049648D" w:rsidRPr="00C32FBE">
        <w:rPr>
          <w:rFonts w:ascii="Times New Roman" w:hAnsi="Times New Roman" w:cs="Times New Roman"/>
          <w:sz w:val="22"/>
          <w:szCs w:val="22"/>
        </w:rPr>
        <w:t>Local Arrangements/Reception</w:t>
      </w:r>
      <w:r w:rsidR="005D7CF3" w:rsidRPr="00C32FBE">
        <w:rPr>
          <w:rFonts w:ascii="Times New Roman" w:hAnsi="Times New Roman" w:cs="Times New Roman"/>
          <w:sz w:val="22"/>
          <w:szCs w:val="22"/>
        </w:rPr>
        <w:t xml:space="preserve">, </w:t>
      </w:r>
      <w:r w:rsidR="0049648D" w:rsidRPr="00C32FBE">
        <w:rPr>
          <w:rFonts w:ascii="Times New Roman" w:hAnsi="Times New Roman" w:cs="Times New Roman"/>
          <w:sz w:val="22"/>
          <w:szCs w:val="22"/>
        </w:rPr>
        <w:t>Race, Gender, Class Section (2015-2016)</w:t>
      </w:r>
    </w:p>
    <w:p w14:paraId="1DFF5A94" w14:textId="10E95000" w:rsidR="000807AF" w:rsidRPr="00C32FBE" w:rsidRDefault="00E7690D" w:rsidP="00890810">
      <w:pPr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0807AF" w:rsidRPr="00C32FBE">
        <w:rPr>
          <w:rFonts w:ascii="Times New Roman" w:hAnsi="Times New Roman" w:cs="Times New Roman"/>
          <w:sz w:val="22"/>
          <w:szCs w:val="22"/>
        </w:rPr>
        <w:t>Listserv Moderator, Population Section (2016-2017)</w:t>
      </w:r>
    </w:p>
    <w:p w14:paraId="580E7429" w14:textId="77777777" w:rsidR="005D7CF3" w:rsidRPr="00C32FBE" w:rsidRDefault="005D7CF3" w:rsidP="00890810">
      <w:pPr>
        <w:rPr>
          <w:rFonts w:ascii="Times New Roman" w:hAnsi="Times New Roman" w:cs="Times New Roman"/>
          <w:b/>
          <w:sz w:val="22"/>
          <w:szCs w:val="22"/>
        </w:rPr>
      </w:pPr>
    </w:p>
    <w:p w14:paraId="4CD555B0" w14:textId="77777777" w:rsidR="00DC3F0F" w:rsidRDefault="00E7690D" w:rsidP="5C16118F">
      <w:pPr>
        <w:rPr>
          <w:rFonts w:ascii="Times New Roman" w:hAnsi="Times New Roman" w:cs="Times New Roman"/>
          <w:sz w:val="22"/>
          <w:szCs w:val="22"/>
        </w:rPr>
      </w:pPr>
      <w:r w:rsidRPr="5C16118F">
        <w:rPr>
          <w:rFonts w:ascii="Times New Roman" w:hAnsi="Times New Roman" w:cs="Times New Roman"/>
          <w:b/>
          <w:bCs/>
          <w:sz w:val="22"/>
          <w:szCs w:val="22"/>
        </w:rPr>
        <w:t xml:space="preserve">  </w:t>
      </w:r>
      <w:r w:rsidR="00890810" w:rsidRPr="5C16118F">
        <w:rPr>
          <w:rFonts w:ascii="Times New Roman" w:hAnsi="Times New Roman" w:cs="Times New Roman"/>
          <w:b/>
          <w:bCs/>
          <w:sz w:val="22"/>
          <w:szCs w:val="22"/>
        </w:rPr>
        <w:t>Service to Rural Sociological Society</w:t>
      </w:r>
      <w:r w:rsidR="4207FE59" w:rsidRPr="00021BBE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7C11ED1" w14:textId="6B0F8104" w:rsidR="4207FE59" w:rsidRPr="00021BBE" w:rsidRDefault="4207FE59" w:rsidP="00DC3F0F">
      <w:pPr>
        <w:ind w:firstLine="90"/>
      </w:pPr>
      <w:r w:rsidRPr="00021BBE">
        <w:rPr>
          <w:rFonts w:ascii="Times New Roman" w:hAnsi="Times New Roman" w:cs="Times New Roman"/>
          <w:sz w:val="22"/>
          <w:szCs w:val="22"/>
        </w:rPr>
        <w:t>Chair, Awards and Endowment Committee (2026-2027)</w:t>
      </w:r>
    </w:p>
    <w:p w14:paraId="1AED218A" w14:textId="752CC027" w:rsidR="4207FE59" w:rsidRPr="00021BBE" w:rsidRDefault="4207FE59" w:rsidP="00DC3F0F">
      <w:pPr>
        <w:ind w:firstLine="90"/>
        <w:rPr>
          <w:rFonts w:ascii="Times New Roman" w:hAnsi="Times New Roman" w:cs="Times New Roman"/>
          <w:sz w:val="22"/>
          <w:szCs w:val="22"/>
        </w:rPr>
      </w:pPr>
      <w:r w:rsidRPr="00021BBE">
        <w:rPr>
          <w:rFonts w:ascii="Times New Roman" w:hAnsi="Times New Roman" w:cs="Times New Roman"/>
          <w:sz w:val="22"/>
          <w:szCs w:val="22"/>
        </w:rPr>
        <w:t>Chair, Nominations Committee (2025-2026)</w:t>
      </w:r>
    </w:p>
    <w:p w14:paraId="3E4AF393" w14:textId="4DC3CCB1" w:rsidR="00E631B4" w:rsidRPr="00021BBE" w:rsidRDefault="00E631B4" w:rsidP="00DC3F0F">
      <w:pPr>
        <w:ind w:firstLine="90"/>
        <w:rPr>
          <w:rFonts w:ascii="Times New Roman" w:hAnsi="Times New Roman" w:cs="Times New Roman"/>
          <w:sz w:val="22"/>
          <w:szCs w:val="22"/>
        </w:rPr>
      </w:pPr>
      <w:r w:rsidRPr="00021BBE">
        <w:rPr>
          <w:rFonts w:ascii="Times New Roman" w:hAnsi="Times New Roman" w:cs="Times New Roman"/>
          <w:sz w:val="22"/>
          <w:szCs w:val="22"/>
        </w:rPr>
        <w:t>Chair Elect, Nominations Committee (2024-2025)</w:t>
      </w:r>
    </w:p>
    <w:p w14:paraId="6969B476" w14:textId="4BD8C5A6" w:rsidR="00A74127" w:rsidRPr="00021BBE" w:rsidRDefault="00D15A1C" w:rsidP="00DC3F0F">
      <w:pPr>
        <w:ind w:firstLine="90"/>
        <w:rPr>
          <w:rFonts w:ascii="Times New Roman" w:hAnsi="Times New Roman" w:cs="Times New Roman"/>
          <w:sz w:val="22"/>
          <w:szCs w:val="22"/>
        </w:rPr>
      </w:pPr>
      <w:r w:rsidRPr="00021BBE">
        <w:rPr>
          <w:rFonts w:ascii="Times New Roman" w:hAnsi="Times New Roman" w:cs="Times New Roman"/>
          <w:sz w:val="22"/>
          <w:szCs w:val="22"/>
        </w:rPr>
        <w:t>Member, Nominations Committee (2023-2024)</w:t>
      </w:r>
    </w:p>
    <w:p w14:paraId="06524331" w14:textId="4A8993DD" w:rsidR="00C800A4" w:rsidRPr="00021BBE" w:rsidRDefault="00C800A4" w:rsidP="00DC3F0F">
      <w:pPr>
        <w:ind w:firstLine="90"/>
        <w:rPr>
          <w:rFonts w:ascii="Times New Roman" w:hAnsi="Times New Roman" w:cs="Times New Roman"/>
          <w:sz w:val="22"/>
          <w:szCs w:val="22"/>
        </w:rPr>
      </w:pPr>
      <w:r w:rsidRPr="00021BBE">
        <w:rPr>
          <w:rFonts w:ascii="Times New Roman" w:hAnsi="Times New Roman" w:cs="Times New Roman"/>
          <w:sz w:val="22"/>
          <w:szCs w:val="22"/>
        </w:rPr>
        <w:t>Graduate Student Representative to Council, Elected Position (2015-2017)</w:t>
      </w:r>
    </w:p>
    <w:p w14:paraId="60858D0D" w14:textId="030B6D36" w:rsidR="00890810" w:rsidRPr="00021BBE" w:rsidRDefault="00890810" w:rsidP="00DC3F0F">
      <w:pPr>
        <w:ind w:firstLine="90"/>
        <w:rPr>
          <w:rFonts w:ascii="Times New Roman" w:hAnsi="Times New Roman" w:cs="Times New Roman"/>
          <w:sz w:val="22"/>
          <w:szCs w:val="22"/>
        </w:rPr>
      </w:pPr>
      <w:r w:rsidRPr="00021BBE">
        <w:rPr>
          <w:rFonts w:ascii="Times New Roman" w:hAnsi="Times New Roman" w:cs="Times New Roman"/>
          <w:sz w:val="22"/>
          <w:szCs w:val="22"/>
        </w:rPr>
        <w:t>Graduate Student Co-Chair</w:t>
      </w:r>
      <w:r w:rsidR="005D7CF3" w:rsidRPr="00021BBE">
        <w:rPr>
          <w:rFonts w:ascii="Times New Roman" w:hAnsi="Times New Roman" w:cs="Times New Roman"/>
          <w:sz w:val="22"/>
          <w:szCs w:val="22"/>
        </w:rPr>
        <w:t xml:space="preserve">, </w:t>
      </w:r>
      <w:r w:rsidRPr="00021BBE">
        <w:rPr>
          <w:rFonts w:ascii="Times New Roman" w:hAnsi="Times New Roman" w:cs="Times New Roman"/>
          <w:sz w:val="22"/>
          <w:szCs w:val="22"/>
        </w:rPr>
        <w:t>Population R</w:t>
      </w:r>
      <w:r w:rsidR="005D6636" w:rsidRPr="00021BBE">
        <w:rPr>
          <w:rFonts w:ascii="Times New Roman" w:hAnsi="Times New Roman" w:cs="Times New Roman"/>
          <w:sz w:val="22"/>
          <w:szCs w:val="22"/>
        </w:rPr>
        <w:t xml:space="preserve">esearch and </w:t>
      </w:r>
      <w:r w:rsidRPr="00021BBE">
        <w:rPr>
          <w:rFonts w:ascii="Times New Roman" w:hAnsi="Times New Roman" w:cs="Times New Roman"/>
          <w:sz w:val="22"/>
          <w:szCs w:val="22"/>
        </w:rPr>
        <w:t>I</w:t>
      </w:r>
      <w:r w:rsidR="005D6636" w:rsidRPr="00021BBE">
        <w:rPr>
          <w:rFonts w:ascii="Times New Roman" w:hAnsi="Times New Roman" w:cs="Times New Roman"/>
          <w:sz w:val="22"/>
          <w:szCs w:val="22"/>
        </w:rPr>
        <w:t xml:space="preserve">nterest </w:t>
      </w:r>
      <w:r w:rsidRPr="00021BBE">
        <w:rPr>
          <w:rFonts w:ascii="Times New Roman" w:hAnsi="Times New Roman" w:cs="Times New Roman"/>
          <w:sz w:val="22"/>
          <w:szCs w:val="22"/>
        </w:rPr>
        <w:t>G</w:t>
      </w:r>
      <w:r w:rsidR="005D6636" w:rsidRPr="00021BBE">
        <w:rPr>
          <w:rFonts w:ascii="Times New Roman" w:hAnsi="Times New Roman" w:cs="Times New Roman"/>
          <w:sz w:val="22"/>
          <w:szCs w:val="22"/>
        </w:rPr>
        <w:t>roup</w:t>
      </w:r>
      <w:r w:rsidRPr="00021BBE">
        <w:rPr>
          <w:rFonts w:ascii="Times New Roman" w:hAnsi="Times New Roman" w:cs="Times New Roman"/>
          <w:sz w:val="22"/>
          <w:szCs w:val="22"/>
        </w:rPr>
        <w:t xml:space="preserve"> (</w:t>
      </w:r>
      <w:r w:rsidR="000E2E9C" w:rsidRPr="00021BBE">
        <w:rPr>
          <w:rFonts w:ascii="Times New Roman" w:hAnsi="Times New Roman" w:cs="Times New Roman"/>
          <w:sz w:val="22"/>
          <w:szCs w:val="22"/>
        </w:rPr>
        <w:t>2014-2015</w:t>
      </w:r>
      <w:r w:rsidRPr="00021BBE">
        <w:rPr>
          <w:rFonts w:ascii="Times New Roman" w:hAnsi="Times New Roman" w:cs="Times New Roman"/>
          <w:sz w:val="22"/>
          <w:szCs w:val="22"/>
        </w:rPr>
        <w:t>)</w:t>
      </w:r>
    </w:p>
    <w:p w14:paraId="61572F61" w14:textId="77777777" w:rsidR="005D7CF3" w:rsidRPr="00C32FBE" w:rsidRDefault="005D7CF3" w:rsidP="00440EA8">
      <w:pPr>
        <w:rPr>
          <w:rFonts w:ascii="Times New Roman" w:hAnsi="Times New Roman" w:cs="Times New Roman"/>
          <w:b/>
          <w:sz w:val="22"/>
          <w:szCs w:val="22"/>
        </w:rPr>
      </w:pPr>
    </w:p>
    <w:p w14:paraId="2991E005" w14:textId="000BE407" w:rsidR="00440EA8" w:rsidRPr="00C32FBE" w:rsidRDefault="00E7690D" w:rsidP="00440EA8">
      <w:pPr>
        <w:rPr>
          <w:rFonts w:ascii="Times New Roman" w:hAnsi="Times New Roman" w:cs="Times New Roman"/>
          <w:b/>
          <w:sz w:val="22"/>
          <w:szCs w:val="22"/>
        </w:rPr>
      </w:pPr>
      <w:r w:rsidRPr="00C32FBE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="00440EA8" w:rsidRPr="00C32FBE">
        <w:rPr>
          <w:rFonts w:ascii="Times New Roman" w:hAnsi="Times New Roman" w:cs="Times New Roman"/>
          <w:b/>
          <w:sz w:val="22"/>
          <w:szCs w:val="22"/>
        </w:rPr>
        <w:t>Service to Society for the Study of Social Problems</w:t>
      </w:r>
    </w:p>
    <w:p w14:paraId="744B7B1C" w14:textId="125432EA" w:rsidR="006B5883" w:rsidRPr="00C32FBE" w:rsidRDefault="00E7690D" w:rsidP="00ED5311">
      <w:pPr>
        <w:rPr>
          <w:rFonts w:ascii="Times New Roman" w:hAnsi="Times New Roman" w:cs="Times New Roman"/>
          <w:b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6B5883" w:rsidRPr="00C32FBE">
        <w:rPr>
          <w:rFonts w:ascii="Times New Roman" w:hAnsi="Times New Roman" w:cs="Times New Roman"/>
          <w:sz w:val="22"/>
          <w:szCs w:val="22"/>
        </w:rPr>
        <w:t>Member</w:t>
      </w:r>
      <w:r w:rsidR="005D7CF3" w:rsidRPr="00C32FBE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="006B5883" w:rsidRPr="00C32FBE">
        <w:rPr>
          <w:rFonts w:ascii="Times New Roman" w:hAnsi="Times New Roman" w:cs="Times New Roman"/>
          <w:sz w:val="22"/>
          <w:szCs w:val="22"/>
        </w:rPr>
        <w:t>Graduate Student Paper Award Committee</w:t>
      </w:r>
      <w:r w:rsidR="005D7CF3" w:rsidRPr="00C32FBE">
        <w:rPr>
          <w:rFonts w:ascii="Times New Roman" w:hAnsi="Times New Roman" w:cs="Times New Roman"/>
          <w:sz w:val="22"/>
          <w:szCs w:val="22"/>
        </w:rPr>
        <w:t xml:space="preserve">, </w:t>
      </w:r>
      <w:r w:rsidR="006B5883" w:rsidRPr="00C32FBE">
        <w:rPr>
          <w:rFonts w:ascii="Times New Roman" w:hAnsi="Times New Roman" w:cs="Times New Roman"/>
          <w:sz w:val="22"/>
          <w:szCs w:val="22"/>
        </w:rPr>
        <w:t>Racial and Ethnic Minorities</w:t>
      </w:r>
      <w:r w:rsidR="005D7CF3" w:rsidRPr="00C32FBE">
        <w:rPr>
          <w:rFonts w:ascii="Times New Roman" w:hAnsi="Times New Roman" w:cs="Times New Roman"/>
          <w:sz w:val="22"/>
          <w:szCs w:val="22"/>
        </w:rPr>
        <w:t xml:space="preserve"> Division</w:t>
      </w:r>
      <w:r w:rsidR="006B5883" w:rsidRPr="00C32FBE">
        <w:rPr>
          <w:rFonts w:ascii="Times New Roman" w:hAnsi="Times New Roman" w:cs="Times New Roman"/>
          <w:sz w:val="22"/>
          <w:szCs w:val="22"/>
        </w:rPr>
        <w:t xml:space="preserve"> (2015-2016)</w:t>
      </w:r>
    </w:p>
    <w:p w14:paraId="2737D059" w14:textId="2FB8E164" w:rsidR="00A673E7" w:rsidRPr="00C32FBE" w:rsidRDefault="00E7690D" w:rsidP="00ED5311">
      <w:pPr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440EA8" w:rsidRPr="00C32FBE">
        <w:rPr>
          <w:rFonts w:ascii="Times New Roman" w:hAnsi="Times New Roman" w:cs="Times New Roman"/>
          <w:sz w:val="22"/>
          <w:szCs w:val="22"/>
        </w:rPr>
        <w:t>Graduate Student Representative</w:t>
      </w:r>
      <w:r w:rsidR="005D7CF3" w:rsidRPr="00C32FBE">
        <w:rPr>
          <w:rFonts w:ascii="Times New Roman" w:hAnsi="Times New Roman" w:cs="Times New Roman"/>
          <w:sz w:val="22"/>
          <w:szCs w:val="22"/>
        </w:rPr>
        <w:t>,</w:t>
      </w:r>
      <w:r w:rsidR="00440EA8" w:rsidRPr="00C32FBE">
        <w:rPr>
          <w:rFonts w:ascii="Times New Roman" w:hAnsi="Times New Roman" w:cs="Times New Roman"/>
          <w:sz w:val="22"/>
          <w:szCs w:val="22"/>
        </w:rPr>
        <w:t xml:space="preserve"> Membership and Outreach Committee </w:t>
      </w:r>
      <w:r w:rsidR="000E2E9C" w:rsidRPr="00C32FBE">
        <w:rPr>
          <w:rFonts w:ascii="Times New Roman" w:hAnsi="Times New Roman" w:cs="Times New Roman"/>
          <w:sz w:val="22"/>
          <w:szCs w:val="22"/>
        </w:rPr>
        <w:t>(2015-2016)</w:t>
      </w:r>
    </w:p>
    <w:p w14:paraId="54763AD3" w14:textId="174C7C40" w:rsidR="002D75E2" w:rsidRPr="00C32FBE" w:rsidRDefault="00E7690D" w:rsidP="00ED5311">
      <w:pPr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5D6636" w:rsidRPr="00C32FBE">
        <w:rPr>
          <w:rFonts w:ascii="Times New Roman" w:hAnsi="Times New Roman" w:cs="Times New Roman"/>
          <w:sz w:val="22"/>
          <w:szCs w:val="22"/>
        </w:rPr>
        <w:t>Annual Meeting Registration Desk Volunteer (</w:t>
      </w:r>
      <w:r w:rsidR="000807AF" w:rsidRPr="00C32FBE">
        <w:rPr>
          <w:rFonts w:ascii="Times New Roman" w:hAnsi="Times New Roman" w:cs="Times New Roman"/>
          <w:sz w:val="22"/>
          <w:szCs w:val="22"/>
        </w:rPr>
        <w:t>2015</w:t>
      </w:r>
      <w:r w:rsidR="005D6636" w:rsidRPr="00C32FBE">
        <w:rPr>
          <w:rFonts w:ascii="Times New Roman" w:hAnsi="Times New Roman" w:cs="Times New Roman"/>
          <w:sz w:val="22"/>
          <w:szCs w:val="22"/>
        </w:rPr>
        <w:t>-2016)</w:t>
      </w:r>
    </w:p>
    <w:p w14:paraId="10EE6834" w14:textId="77777777" w:rsidR="005D6636" w:rsidRPr="00C32FBE" w:rsidRDefault="005D6636" w:rsidP="00ED5311">
      <w:pPr>
        <w:rPr>
          <w:rFonts w:ascii="Times New Roman" w:hAnsi="Times New Roman" w:cs="Times New Roman"/>
          <w:sz w:val="22"/>
          <w:szCs w:val="22"/>
        </w:rPr>
      </w:pPr>
    </w:p>
    <w:p w14:paraId="08863F84" w14:textId="41884949" w:rsidR="002D75E2" w:rsidRPr="00C32FBE" w:rsidRDefault="00E7690D" w:rsidP="002D75E2">
      <w:pPr>
        <w:rPr>
          <w:rFonts w:ascii="Times New Roman" w:hAnsi="Times New Roman" w:cs="Times New Roman"/>
          <w:b/>
          <w:sz w:val="22"/>
          <w:szCs w:val="22"/>
        </w:rPr>
      </w:pPr>
      <w:r w:rsidRPr="00C32FBE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="002D75E2" w:rsidRPr="00C32FBE">
        <w:rPr>
          <w:rFonts w:ascii="Times New Roman" w:hAnsi="Times New Roman" w:cs="Times New Roman"/>
          <w:b/>
          <w:sz w:val="22"/>
          <w:szCs w:val="22"/>
        </w:rPr>
        <w:t>University/Department Service</w:t>
      </w:r>
    </w:p>
    <w:p w14:paraId="213F5F1B" w14:textId="2DF6DAE8" w:rsidR="002D75E2" w:rsidRPr="00C32FBE" w:rsidRDefault="00E7690D" w:rsidP="002D75E2">
      <w:pPr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2D75E2" w:rsidRPr="00C32FBE">
        <w:rPr>
          <w:rFonts w:ascii="Times New Roman" w:hAnsi="Times New Roman" w:cs="Times New Roman"/>
          <w:sz w:val="22"/>
          <w:szCs w:val="22"/>
        </w:rPr>
        <w:t>Treasurer, Rural Sociology Graduate Student Association (RSGA) (2015-2016)</w:t>
      </w:r>
    </w:p>
    <w:p w14:paraId="17305279" w14:textId="59F0A6D0" w:rsidR="002D75E2" w:rsidRPr="00C32FBE" w:rsidRDefault="00E7690D" w:rsidP="002D75E2">
      <w:pPr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2D75E2" w:rsidRPr="00C32FBE">
        <w:rPr>
          <w:rFonts w:ascii="Times New Roman" w:hAnsi="Times New Roman" w:cs="Times New Roman"/>
          <w:sz w:val="22"/>
          <w:szCs w:val="22"/>
        </w:rPr>
        <w:t>Co-Chair, Population Research Institute Methods Workshop Planning Committee (2014-2016)</w:t>
      </w:r>
    </w:p>
    <w:p w14:paraId="33D8A042" w14:textId="00C7268F" w:rsidR="002D75E2" w:rsidRPr="00C32FBE" w:rsidRDefault="00E7690D" w:rsidP="002D75E2">
      <w:pPr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2D75E2" w:rsidRPr="00C32FBE">
        <w:rPr>
          <w:rFonts w:ascii="Times New Roman" w:hAnsi="Times New Roman" w:cs="Times New Roman"/>
          <w:sz w:val="22"/>
          <w:szCs w:val="22"/>
        </w:rPr>
        <w:t>Member, Rural Sociology G</w:t>
      </w:r>
      <w:r w:rsidR="005D6636" w:rsidRPr="00C32FBE">
        <w:rPr>
          <w:rFonts w:ascii="Times New Roman" w:hAnsi="Times New Roman" w:cs="Times New Roman"/>
          <w:sz w:val="22"/>
          <w:szCs w:val="22"/>
        </w:rPr>
        <w:t xml:space="preserve">raduate </w:t>
      </w:r>
      <w:r w:rsidR="002D75E2" w:rsidRPr="00C32FBE">
        <w:rPr>
          <w:rFonts w:ascii="Times New Roman" w:hAnsi="Times New Roman" w:cs="Times New Roman"/>
          <w:sz w:val="22"/>
          <w:szCs w:val="22"/>
        </w:rPr>
        <w:t>S</w:t>
      </w:r>
      <w:r w:rsidR="005D6636" w:rsidRPr="00C32FBE">
        <w:rPr>
          <w:rFonts w:ascii="Times New Roman" w:hAnsi="Times New Roman" w:cs="Times New Roman"/>
          <w:sz w:val="22"/>
          <w:szCs w:val="22"/>
        </w:rPr>
        <w:t xml:space="preserve">tudent </w:t>
      </w:r>
      <w:r w:rsidR="002D75E2" w:rsidRPr="00C32FBE">
        <w:rPr>
          <w:rFonts w:ascii="Times New Roman" w:hAnsi="Times New Roman" w:cs="Times New Roman"/>
          <w:sz w:val="22"/>
          <w:szCs w:val="22"/>
        </w:rPr>
        <w:t>A</w:t>
      </w:r>
      <w:r w:rsidR="005D6636" w:rsidRPr="00C32FBE">
        <w:rPr>
          <w:rFonts w:ascii="Times New Roman" w:hAnsi="Times New Roman" w:cs="Times New Roman"/>
          <w:sz w:val="22"/>
          <w:szCs w:val="22"/>
        </w:rPr>
        <w:t>ssociation</w:t>
      </w:r>
      <w:r w:rsidR="002D75E2" w:rsidRPr="00C32FBE">
        <w:rPr>
          <w:rFonts w:ascii="Times New Roman" w:hAnsi="Times New Roman" w:cs="Times New Roman"/>
          <w:sz w:val="22"/>
          <w:szCs w:val="22"/>
        </w:rPr>
        <w:t xml:space="preserve"> Conference Planning Committee (2013-2014)</w:t>
      </w:r>
    </w:p>
    <w:p w14:paraId="1888D594" w14:textId="551B3514" w:rsidR="002D75E2" w:rsidRPr="00C32FBE" w:rsidRDefault="00E7690D" w:rsidP="002D75E2">
      <w:pPr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2D75E2" w:rsidRPr="00C32FBE">
        <w:rPr>
          <w:rFonts w:ascii="Times New Roman" w:hAnsi="Times New Roman" w:cs="Times New Roman"/>
          <w:sz w:val="22"/>
          <w:szCs w:val="22"/>
        </w:rPr>
        <w:t>Member, Population Research Institute Methods Workshop Planning Committee (2013-2014)</w:t>
      </w:r>
    </w:p>
    <w:p w14:paraId="5F9E8578" w14:textId="77777777" w:rsidR="00056C6C" w:rsidRPr="00C32FBE" w:rsidRDefault="00056C6C" w:rsidP="00ED5311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6A6A6"/>
        <w:tblLook w:val="04A0" w:firstRow="1" w:lastRow="0" w:firstColumn="1" w:lastColumn="0" w:noHBand="0" w:noVBand="1"/>
      </w:tblPr>
      <w:tblGrid>
        <w:gridCol w:w="9360"/>
      </w:tblGrid>
      <w:tr w:rsidR="00056C6C" w:rsidRPr="00C32FBE" w14:paraId="530328A0" w14:textId="77777777" w:rsidTr="00FF58BE">
        <w:tc>
          <w:tcPr>
            <w:tcW w:w="9576" w:type="dxa"/>
            <w:shd w:val="clear" w:color="auto" w:fill="A6A6A6"/>
          </w:tcPr>
          <w:p w14:paraId="6A4E258B" w14:textId="23761489" w:rsidR="00056C6C" w:rsidRPr="00C32FBE" w:rsidRDefault="00056C6C" w:rsidP="009F3766">
            <w:pPr>
              <w:rPr>
                <w:rFonts w:ascii="Times New Roman" w:hAnsi="Times New Roman" w:cs="Times New Roman"/>
                <w:b/>
              </w:rPr>
            </w:pPr>
            <w:r w:rsidRPr="00C32FBE">
              <w:rPr>
                <w:rFonts w:ascii="Times New Roman" w:hAnsi="Times New Roman" w:cs="Times New Roman"/>
                <w:b/>
              </w:rPr>
              <w:t>Teaching</w:t>
            </w:r>
          </w:p>
        </w:tc>
      </w:tr>
    </w:tbl>
    <w:p w14:paraId="0FEB3D8A" w14:textId="6747C907" w:rsidR="00E15EDF" w:rsidRDefault="00E15EDF" w:rsidP="00056C6C">
      <w:pPr>
        <w:ind w:left="1710" w:hanging="1710"/>
        <w:rPr>
          <w:rFonts w:ascii="Times New Roman" w:hAnsi="Times New Roman" w:cs="Times New Roman"/>
          <w:sz w:val="22"/>
          <w:szCs w:val="22"/>
          <w:u w:val="single"/>
        </w:rPr>
      </w:pPr>
    </w:p>
    <w:p w14:paraId="3DFBD0C8" w14:textId="77777777" w:rsidR="00443A0A" w:rsidRDefault="00E42051" w:rsidP="00056C6C">
      <w:pPr>
        <w:ind w:left="1710" w:hanging="171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2C4D2D86" w14:textId="2BC19EF4" w:rsidR="007A41FB" w:rsidRPr="00C32FBE" w:rsidRDefault="00E15EDF" w:rsidP="00072073">
      <w:pPr>
        <w:rPr>
          <w:rFonts w:ascii="Times New Roman" w:hAnsi="Times New Roman" w:cs="Times New Roman"/>
          <w:sz w:val="22"/>
          <w:szCs w:val="22"/>
          <w:u w:val="single"/>
        </w:rPr>
      </w:pPr>
      <w:r w:rsidRPr="00C32FBE">
        <w:rPr>
          <w:rFonts w:ascii="Times New Roman" w:hAnsi="Times New Roman" w:cs="Times New Roman"/>
          <w:sz w:val="22"/>
          <w:szCs w:val="22"/>
          <w:u w:val="single"/>
        </w:rPr>
        <w:t>Resident Education Courses Taught</w:t>
      </w:r>
    </w:p>
    <w:p w14:paraId="1F18313B" w14:textId="77777777" w:rsidR="00A64E13" w:rsidRPr="00C32FBE" w:rsidRDefault="00A64E13" w:rsidP="00A64E13">
      <w:pPr>
        <w:rPr>
          <w:rFonts w:ascii="Times New Roman" w:hAnsi="Times New Roman" w:cs="Times New Roman"/>
          <w:sz w:val="22"/>
          <w:szCs w:val="22"/>
          <w:u w:val="single"/>
        </w:rPr>
      </w:pPr>
    </w:p>
    <w:p w14:paraId="0825666E" w14:textId="0128BD5A" w:rsidR="00A64E13" w:rsidRPr="00C32FBE" w:rsidRDefault="00E7690D" w:rsidP="00A64E13">
      <w:pPr>
        <w:ind w:left="1440" w:hanging="144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A64E13" w:rsidRPr="00C32FBE">
        <w:rPr>
          <w:rFonts w:ascii="Times New Roman" w:hAnsi="Times New Roman" w:cs="Times New Roman"/>
          <w:sz w:val="22"/>
          <w:szCs w:val="22"/>
        </w:rPr>
        <w:t>Spring 201</w:t>
      </w:r>
      <w:r w:rsidRPr="00C32FBE">
        <w:rPr>
          <w:rFonts w:ascii="Times New Roman" w:hAnsi="Times New Roman" w:cs="Times New Roman"/>
          <w:sz w:val="22"/>
          <w:szCs w:val="22"/>
        </w:rPr>
        <w:t>9</w:t>
      </w:r>
      <w:r w:rsidR="00A64E13" w:rsidRPr="00C32FBE">
        <w:rPr>
          <w:rFonts w:ascii="Times New Roman" w:hAnsi="Times New Roman" w:cs="Times New Roman"/>
          <w:sz w:val="22"/>
          <w:szCs w:val="22"/>
        </w:rPr>
        <w:tab/>
        <w:t xml:space="preserve">    </w:t>
      </w:r>
      <w:proofErr w:type="spellStart"/>
      <w:r w:rsidR="00A64E13" w:rsidRPr="00C32FBE">
        <w:rPr>
          <w:rFonts w:ascii="Times New Roman" w:hAnsi="Times New Roman" w:cs="Times New Roman"/>
          <w:sz w:val="22"/>
          <w:szCs w:val="22"/>
        </w:rPr>
        <w:t>RSoc</w:t>
      </w:r>
      <w:proofErr w:type="spellEnd"/>
      <w:r w:rsidR="00A64E13" w:rsidRPr="00C32FBE">
        <w:rPr>
          <w:rFonts w:ascii="Times New Roman" w:hAnsi="Times New Roman" w:cs="Times New Roman"/>
          <w:sz w:val="22"/>
          <w:szCs w:val="22"/>
        </w:rPr>
        <w:t xml:space="preserve"> 011, Introduction to Rural Sociology, Penn State University. Autonomous        </w:t>
      </w:r>
    </w:p>
    <w:p w14:paraId="439DB846" w14:textId="1DD751F8" w:rsidR="00A64E13" w:rsidRPr="00C32FBE" w:rsidRDefault="00A64E13" w:rsidP="00A64E13">
      <w:pPr>
        <w:ind w:left="1440" w:firstLine="27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>Teaching.</w:t>
      </w:r>
    </w:p>
    <w:p w14:paraId="7C6B836C" w14:textId="77777777" w:rsidR="00A64E13" w:rsidRPr="00C32FBE" w:rsidRDefault="00A64E13" w:rsidP="00A64E13">
      <w:pPr>
        <w:rPr>
          <w:rFonts w:ascii="Times New Roman" w:hAnsi="Times New Roman" w:cs="Times New Roman"/>
          <w:sz w:val="22"/>
          <w:szCs w:val="22"/>
        </w:rPr>
      </w:pPr>
    </w:p>
    <w:p w14:paraId="135EDD25" w14:textId="23A2B3D8" w:rsidR="00A64E13" w:rsidRPr="00C32FBE" w:rsidRDefault="00E7690D" w:rsidP="00A64E13">
      <w:pPr>
        <w:ind w:left="1710" w:hanging="171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A64E13" w:rsidRPr="00C32FBE">
        <w:rPr>
          <w:rFonts w:ascii="Times New Roman" w:hAnsi="Times New Roman" w:cs="Times New Roman"/>
          <w:sz w:val="22"/>
          <w:szCs w:val="22"/>
        </w:rPr>
        <w:t>Fall 2019</w:t>
      </w:r>
      <w:r w:rsidR="00A64E13" w:rsidRPr="00C32FBE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="00A64E13" w:rsidRPr="00C32FBE">
        <w:rPr>
          <w:rFonts w:ascii="Times New Roman" w:hAnsi="Times New Roman" w:cs="Times New Roman"/>
          <w:sz w:val="22"/>
          <w:szCs w:val="22"/>
        </w:rPr>
        <w:t>RSoc</w:t>
      </w:r>
      <w:proofErr w:type="spellEnd"/>
      <w:r w:rsidR="00A64E13" w:rsidRPr="00C32FBE">
        <w:rPr>
          <w:rFonts w:ascii="Times New Roman" w:hAnsi="Times New Roman" w:cs="Times New Roman"/>
          <w:sz w:val="22"/>
          <w:szCs w:val="22"/>
        </w:rPr>
        <w:t xml:space="preserve"> 011, Introduction to Rural Sociology, Penn State University. Autonomous Teaching.</w:t>
      </w:r>
    </w:p>
    <w:p w14:paraId="19DECCAE" w14:textId="77777777" w:rsidR="00A64E13" w:rsidRPr="00C32FBE" w:rsidRDefault="00A64E13" w:rsidP="00A64E13">
      <w:pPr>
        <w:rPr>
          <w:rFonts w:ascii="Times New Roman" w:hAnsi="Times New Roman" w:cs="Times New Roman"/>
          <w:sz w:val="22"/>
          <w:szCs w:val="22"/>
        </w:rPr>
      </w:pPr>
    </w:p>
    <w:p w14:paraId="482B98C9" w14:textId="16082494" w:rsidR="00BE7396" w:rsidRPr="00C32FBE" w:rsidRDefault="00E7690D" w:rsidP="00056C6C">
      <w:pPr>
        <w:ind w:left="1710" w:hanging="171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BE7396" w:rsidRPr="00C32FBE">
        <w:rPr>
          <w:rFonts w:ascii="Times New Roman" w:hAnsi="Times New Roman" w:cs="Times New Roman"/>
          <w:sz w:val="22"/>
          <w:szCs w:val="22"/>
        </w:rPr>
        <w:t>Spring 2018</w:t>
      </w:r>
      <w:r w:rsidR="00BE7396" w:rsidRPr="00C32FBE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="00BE7396" w:rsidRPr="00C32FBE">
        <w:rPr>
          <w:rFonts w:ascii="Times New Roman" w:hAnsi="Times New Roman" w:cs="Times New Roman"/>
          <w:sz w:val="22"/>
          <w:szCs w:val="22"/>
        </w:rPr>
        <w:t>RSoc</w:t>
      </w:r>
      <w:proofErr w:type="spellEnd"/>
      <w:r w:rsidR="00BE7396" w:rsidRPr="00C32FBE">
        <w:rPr>
          <w:rFonts w:ascii="Times New Roman" w:hAnsi="Times New Roman" w:cs="Times New Roman"/>
          <w:sz w:val="22"/>
          <w:szCs w:val="22"/>
        </w:rPr>
        <w:t xml:space="preserve"> 011, Introduction to Rural Sociology, Penn State University. Autonomous Teaching.</w:t>
      </w:r>
    </w:p>
    <w:p w14:paraId="61480432" w14:textId="77777777" w:rsidR="00BE7396" w:rsidRPr="00C32FBE" w:rsidRDefault="00BE7396" w:rsidP="00056C6C">
      <w:pPr>
        <w:ind w:left="1710" w:hanging="1710"/>
        <w:rPr>
          <w:rFonts w:ascii="Times New Roman" w:hAnsi="Times New Roman" w:cs="Times New Roman"/>
          <w:sz w:val="22"/>
          <w:szCs w:val="22"/>
        </w:rPr>
      </w:pPr>
    </w:p>
    <w:p w14:paraId="22D5CD6E" w14:textId="291C0794" w:rsidR="00BE7396" w:rsidRPr="00C32FBE" w:rsidRDefault="00E7690D" w:rsidP="00056C6C">
      <w:pPr>
        <w:ind w:left="1710" w:hanging="171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BE7396" w:rsidRPr="00C32FBE">
        <w:rPr>
          <w:rFonts w:ascii="Times New Roman" w:hAnsi="Times New Roman" w:cs="Times New Roman"/>
          <w:sz w:val="22"/>
          <w:szCs w:val="22"/>
        </w:rPr>
        <w:t>Spring 2018</w:t>
      </w:r>
      <w:r w:rsidR="00BE7396" w:rsidRPr="00C32FBE">
        <w:rPr>
          <w:rFonts w:ascii="Times New Roman" w:hAnsi="Times New Roman" w:cs="Times New Roman"/>
          <w:sz w:val="22"/>
          <w:szCs w:val="22"/>
        </w:rPr>
        <w:tab/>
        <w:t xml:space="preserve">CED 427, Society and Natural Resources, Penn State University. Autonomous Teaching. </w:t>
      </w:r>
    </w:p>
    <w:p w14:paraId="21CD510B" w14:textId="77777777" w:rsidR="00BE7396" w:rsidRPr="00C32FBE" w:rsidRDefault="00BE7396" w:rsidP="00056C6C">
      <w:pPr>
        <w:ind w:left="1710" w:hanging="1710"/>
        <w:rPr>
          <w:rFonts w:ascii="Times New Roman" w:hAnsi="Times New Roman" w:cs="Times New Roman"/>
          <w:sz w:val="22"/>
          <w:szCs w:val="22"/>
        </w:rPr>
      </w:pPr>
    </w:p>
    <w:p w14:paraId="33DB289C" w14:textId="47E5A9CE" w:rsidR="00BE7396" w:rsidRPr="00C32FBE" w:rsidRDefault="00E7690D" w:rsidP="00056C6C">
      <w:pPr>
        <w:ind w:left="1710" w:hanging="171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BE7396" w:rsidRPr="00C32FBE">
        <w:rPr>
          <w:rFonts w:ascii="Times New Roman" w:hAnsi="Times New Roman" w:cs="Times New Roman"/>
          <w:sz w:val="22"/>
          <w:szCs w:val="22"/>
        </w:rPr>
        <w:t>Fall 2017</w:t>
      </w:r>
      <w:r w:rsidR="00BE7396" w:rsidRPr="00C32FBE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="00BE7396" w:rsidRPr="00C32FBE">
        <w:rPr>
          <w:rFonts w:ascii="Times New Roman" w:hAnsi="Times New Roman" w:cs="Times New Roman"/>
          <w:sz w:val="22"/>
          <w:szCs w:val="22"/>
        </w:rPr>
        <w:t>RSoc</w:t>
      </w:r>
      <w:proofErr w:type="spellEnd"/>
      <w:r w:rsidR="00BE7396" w:rsidRPr="00C32FBE">
        <w:rPr>
          <w:rFonts w:ascii="Times New Roman" w:hAnsi="Times New Roman" w:cs="Times New Roman"/>
          <w:sz w:val="22"/>
          <w:szCs w:val="22"/>
        </w:rPr>
        <w:t xml:space="preserve"> 011, Introduction to Rural Sociology, Penn State University. Autonomous Teaching.</w:t>
      </w:r>
    </w:p>
    <w:p w14:paraId="5A56CC65" w14:textId="77777777" w:rsidR="00E15EDF" w:rsidRPr="00C32FBE" w:rsidRDefault="00E15EDF" w:rsidP="00056C6C">
      <w:pPr>
        <w:ind w:left="1710" w:hanging="1710"/>
        <w:rPr>
          <w:rFonts w:ascii="Times New Roman" w:hAnsi="Times New Roman" w:cs="Times New Roman"/>
          <w:sz w:val="22"/>
          <w:szCs w:val="22"/>
        </w:rPr>
      </w:pPr>
    </w:p>
    <w:p w14:paraId="7707540C" w14:textId="3CEAED7C" w:rsidR="007A41FB" w:rsidRPr="00C32FBE" w:rsidRDefault="00E7690D" w:rsidP="00056C6C">
      <w:pPr>
        <w:ind w:left="1710" w:hanging="171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7A41FB" w:rsidRPr="00C32FBE">
        <w:rPr>
          <w:rFonts w:ascii="Times New Roman" w:hAnsi="Times New Roman" w:cs="Times New Roman"/>
          <w:sz w:val="22"/>
          <w:szCs w:val="22"/>
        </w:rPr>
        <w:t>Spring 2015</w:t>
      </w:r>
      <w:r w:rsidR="007A41FB" w:rsidRPr="00C32FBE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="007A41FB" w:rsidRPr="00C32FBE">
        <w:rPr>
          <w:rFonts w:ascii="Times New Roman" w:hAnsi="Times New Roman" w:cs="Times New Roman"/>
          <w:sz w:val="22"/>
          <w:szCs w:val="22"/>
        </w:rPr>
        <w:t>RSoc</w:t>
      </w:r>
      <w:proofErr w:type="spellEnd"/>
      <w:r w:rsidR="007A41FB" w:rsidRPr="00C32FBE">
        <w:rPr>
          <w:rFonts w:ascii="Times New Roman" w:hAnsi="Times New Roman" w:cs="Times New Roman"/>
          <w:sz w:val="22"/>
          <w:szCs w:val="22"/>
        </w:rPr>
        <w:t xml:space="preserve"> 573, Methods of Survey Data Analysis</w:t>
      </w:r>
      <w:r w:rsidR="00E15EDF" w:rsidRPr="00C32FBE">
        <w:rPr>
          <w:rFonts w:ascii="Times New Roman" w:hAnsi="Times New Roman" w:cs="Times New Roman"/>
          <w:sz w:val="22"/>
          <w:szCs w:val="22"/>
        </w:rPr>
        <w:t>,</w:t>
      </w:r>
      <w:r w:rsidR="007A41FB" w:rsidRPr="00C32FBE">
        <w:rPr>
          <w:rFonts w:ascii="Times New Roman" w:hAnsi="Times New Roman" w:cs="Times New Roman"/>
          <w:sz w:val="22"/>
          <w:szCs w:val="22"/>
        </w:rPr>
        <w:t xml:space="preserve"> Penn State University. Teaching Assistant for Shannon M. Monnat.</w:t>
      </w:r>
    </w:p>
    <w:p w14:paraId="3E520ACD" w14:textId="77777777" w:rsidR="00056C6C" w:rsidRPr="00C32FBE" w:rsidRDefault="00056C6C" w:rsidP="00056C6C">
      <w:pPr>
        <w:ind w:left="1710" w:hanging="1710"/>
        <w:rPr>
          <w:rFonts w:ascii="Times New Roman" w:hAnsi="Times New Roman" w:cs="Times New Roman"/>
          <w:sz w:val="22"/>
          <w:szCs w:val="22"/>
        </w:rPr>
      </w:pPr>
    </w:p>
    <w:p w14:paraId="6C7522ED" w14:textId="59463DC3" w:rsidR="00056C6C" w:rsidRPr="00C32FBE" w:rsidRDefault="00E7690D" w:rsidP="00056C6C">
      <w:pPr>
        <w:ind w:left="1710" w:hanging="171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056C6C" w:rsidRPr="00C32FBE">
        <w:rPr>
          <w:rFonts w:ascii="Times New Roman" w:hAnsi="Times New Roman" w:cs="Times New Roman"/>
          <w:sz w:val="22"/>
          <w:szCs w:val="22"/>
        </w:rPr>
        <w:t>Summer 2014</w:t>
      </w:r>
      <w:r w:rsidR="00056C6C" w:rsidRPr="00C32FBE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="00056C6C" w:rsidRPr="00C32FBE">
        <w:rPr>
          <w:rFonts w:ascii="Times New Roman" w:hAnsi="Times New Roman" w:cs="Times New Roman"/>
          <w:sz w:val="22"/>
          <w:szCs w:val="22"/>
        </w:rPr>
        <w:t>RSoc</w:t>
      </w:r>
      <w:proofErr w:type="spellEnd"/>
      <w:r w:rsidR="00056C6C" w:rsidRPr="00C32FBE">
        <w:rPr>
          <w:rFonts w:ascii="Times New Roman" w:hAnsi="Times New Roman" w:cs="Times New Roman"/>
          <w:sz w:val="22"/>
          <w:szCs w:val="22"/>
        </w:rPr>
        <w:t xml:space="preserve"> 011, Introduction to Rural Sociology</w:t>
      </w:r>
      <w:r w:rsidR="00E15EDF" w:rsidRPr="00C32FBE">
        <w:rPr>
          <w:rFonts w:ascii="Times New Roman" w:hAnsi="Times New Roman" w:cs="Times New Roman"/>
          <w:sz w:val="22"/>
          <w:szCs w:val="22"/>
        </w:rPr>
        <w:t>,</w:t>
      </w:r>
      <w:r w:rsidR="00056C6C" w:rsidRPr="00C32FBE">
        <w:rPr>
          <w:rFonts w:ascii="Times New Roman" w:hAnsi="Times New Roman" w:cs="Times New Roman"/>
          <w:sz w:val="22"/>
          <w:szCs w:val="22"/>
        </w:rPr>
        <w:t xml:space="preserve"> Penn State University. Autonomous </w:t>
      </w:r>
      <w:r w:rsidR="00E15EDF" w:rsidRPr="00C32FBE">
        <w:rPr>
          <w:rFonts w:ascii="Times New Roman" w:hAnsi="Times New Roman" w:cs="Times New Roman"/>
          <w:sz w:val="22"/>
          <w:szCs w:val="22"/>
        </w:rPr>
        <w:t>T</w:t>
      </w:r>
      <w:r w:rsidR="00056C6C" w:rsidRPr="00C32FBE">
        <w:rPr>
          <w:rFonts w:ascii="Times New Roman" w:hAnsi="Times New Roman" w:cs="Times New Roman"/>
          <w:sz w:val="22"/>
          <w:szCs w:val="22"/>
        </w:rPr>
        <w:t>eaching.</w:t>
      </w:r>
    </w:p>
    <w:p w14:paraId="64C9D0BC" w14:textId="77777777" w:rsidR="00056C6C" w:rsidRPr="00C32FBE" w:rsidRDefault="00056C6C" w:rsidP="00056C6C">
      <w:pPr>
        <w:ind w:left="1710" w:hanging="1710"/>
        <w:rPr>
          <w:rFonts w:ascii="Times New Roman" w:hAnsi="Times New Roman" w:cs="Times New Roman"/>
          <w:sz w:val="22"/>
          <w:szCs w:val="22"/>
        </w:rPr>
      </w:pPr>
    </w:p>
    <w:p w14:paraId="6622D1DC" w14:textId="04F9D412" w:rsidR="00056C6C" w:rsidRPr="00C32FBE" w:rsidRDefault="00E7690D" w:rsidP="004862E6">
      <w:pPr>
        <w:ind w:left="1710" w:hanging="171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056C6C" w:rsidRPr="00C32FBE">
        <w:rPr>
          <w:rFonts w:ascii="Times New Roman" w:hAnsi="Times New Roman" w:cs="Times New Roman"/>
          <w:sz w:val="22"/>
          <w:szCs w:val="22"/>
        </w:rPr>
        <w:t>Spring 2012</w:t>
      </w:r>
      <w:r w:rsidR="00056C6C" w:rsidRPr="00C32FBE">
        <w:rPr>
          <w:rFonts w:ascii="Times New Roman" w:hAnsi="Times New Roman" w:cs="Times New Roman"/>
          <w:sz w:val="22"/>
          <w:szCs w:val="22"/>
        </w:rPr>
        <w:tab/>
        <w:t>Sociology 403, Techniques of Social Research</w:t>
      </w:r>
      <w:r w:rsidR="00E15EDF" w:rsidRPr="00C32FBE">
        <w:rPr>
          <w:rFonts w:ascii="Times New Roman" w:hAnsi="Times New Roman" w:cs="Times New Roman"/>
          <w:sz w:val="22"/>
          <w:szCs w:val="22"/>
        </w:rPr>
        <w:t xml:space="preserve">, </w:t>
      </w:r>
      <w:r w:rsidR="00056C6C" w:rsidRPr="00C32FBE">
        <w:rPr>
          <w:rFonts w:ascii="Times New Roman" w:hAnsi="Times New Roman" w:cs="Times New Roman"/>
          <w:sz w:val="22"/>
          <w:szCs w:val="22"/>
        </w:rPr>
        <w:t>University of Nevada Las Vegas</w:t>
      </w:r>
      <w:r w:rsidR="008B639A" w:rsidRPr="00C32FBE">
        <w:rPr>
          <w:rFonts w:ascii="Times New Roman" w:hAnsi="Times New Roman" w:cs="Times New Roman"/>
          <w:sz w:val="22"/>
          <w:szCs w:val="22"/>
        </w:rPr>
        <w:t>.</w:t>
      </w:r>
      <w:r w:rsidR="00056C6C" w:rsidRPr="00C32FBE">
        <w:rPr>
          <w:rFonts w:ascii="Times New Roman" w:hAnsi="Times New Roman" w:cs="Times New Roman"/>
          <w:sz w:val="22"/>
          <w:szCs w:val="22"/>
        </w:rPr>
        <w:t xml:space="preserve"> </w:t>
      </w:r>
      <w:r w:rsidR="008B639A" w:rsidRPr="00C32FBE">
        <w:rPr>
          <w:rFonts w:ascii="Times New Roman" w:hAnsi="Times New Roman" w:cs="Times New Roman"/>
          <w:sz w:val="22"/>
          <w:szCs w:val="22"/>
        </w:rPr>
        <w:t xml:space="preserve">Teaching </w:t>
      </w:r>
      <w:r w:rsidR="00056C6C" w:rsidRPr="00C32FBE">
        <w:rPr>
          <w:rFonts w:ascii="Times New Roman" w:hAnsi="Times New Roman" w:cs="Times New Roman"/>
          <w:sz w:val="22"/>
          <w:szCs w:val="22"/>
        </w:rPr>
        <w:t>Assistant for Christie Batson.</w:t>
      </w:r>
    </w:p>
    <w:p w14:paraId="6D49F79E" w14:textId="77777777" w:rsidR="00056C6C" w:rsidRPr="00C32FBE" w:rsidRDefault="00056C6C" w:rsidP="00056C6C">
      <w:pPr>
        <w:ind w:left="1710" w:hanging="1710"/>
        <w:rPr>
          <w:rFonts w:ascii="Times New Roman" w:hAnsi="Times New Roman" w:cs="Times New Roman"/>
          <w:sz w:val="22"/>
          <w:szCs w:val="22"/>
        </w:rPr>
      </w:pPr>
    </w:p>
    <w:p w14:paraId="1E3820C7" w14:textId="53479276" w:rsidR="00056C6C" w:rsidRPr="00C32FBE" w:rsidRDefault="00E7690D" w:rsidP="00E8721A">
      <w:pPr>
        <w:ind w:left="1710" w:hanging="171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056C6C" w:rsidRPr="00C32FBE">
        <w:rPr>
          <w:rFonts w:ascii="Times New Roman" w:hAnsi="Times New Roman" w:cs="Times New Roman"/>
          <w:sz w:val="22"/>
          <w:szCs w:val="22"/>
        </w:rPr>
        <w:t>Fall 2006</w:t>
      </w:r>
      <w:r w:rsidR="00056C6C" w:rsidRPr="00C32FBE">
        <w:rPr>
          <w:rFonts w:ascii="Times New Roman" w:hAnsi="Times New Roman" w:cs="Times New Roman"/>
          <w:sz w:val="22"/>
          <w:szCs w:val="22"/>
        </w:rPr>
        <w:tab/>
        <w:t>Sociology 323, Juvenile Delinquency</w:t>
      </w:r>
      <w:r w:rsidR="00E15EDF" w:rsidRPr="00C32FBE">
        <w:rPr>
          <w:rFonts w:ascii="Times New Roman" w:hAnsi="Times New Roman" w:cs="Times New Roman"/>
          <w:sz w:val="22"/>
          <w:szCs w:val="22"/>
        </w:rPr>
        <w:t>,</w:t>
      </w:r>
      <w:r w:rsidR="00056C6C" w:rsidRPr="00C32FBE">
        <w:rPr>
          <w:rFonts w:ascii="Times New Roman" w:hAnsi="Times New Roman" w:cs="Times New Roman"/>
          <w:sz w:val="22"/>
          <w:szCs w:val="22"/>
        </w:rPr>
        <w:t xml:space="preserve"> California State University, San Marcos</w:t>
      </w:r>
      <w:r w:rsidR="00785972" w:rsidRPr="00C32FBE">
        <w:rPr>
          <w:rFonts w:ascii="Times New Roman" w:hAnsi="Times New Roman" w:cs="Times New Roman"/>
          <w:sz w:val="22"/>
          <w:szCs w:val="22"/>
        </w:rPr>
        <w:t xml:space="preserve">. </w:t>
      </w:r>
      <w:r w:rsidR="00056C6C" w:rsidRPr="00C32FBE">
        <w:rPr>
          <w:rFonts w:ascii="Times New Roman" w:hAnsi="Times New Roman" w:cs="Times New Roman"/>
          <w:sz w:val="22"/>
          <w:szCs w:val="22"/>
        </w:rPr>
        <w:t>Teaching Assistant for Kristin A. Bates.</w:t>
      </w:r>
    </w:p>
    <w:p w14:paraId="55BD4550" w14:textId="77777777" w:rsidR="00E15EDF" w:rsidRPr="00C32FBE" w:rsidRDefault="00E15EDF" w:rsidP="00E8721A">
      <w:pPr>
        <w:ind w:left="1710" w:hanging="1710"/>
        <w:rPr>
          <w:rFonts w:ascii="Times New Roman" w:hAnsi="Times New Roman" w:cs="Times New Roman"/>
          <w:sz w:val="22"/>
          <w:szCs w:val="22"/>
        </w:rPr>
      </w:pPr>
    </w:p>
    <w:p w14:paraId="5918FFBA" w14:textId="03DB36CF" w:rsidR="00E15EDF" w:rsidRPr="00C32FBE" w:rsidRDefault="00E42051" w:rsidP="00E8721A">
      <w:pPr>
        <w:ind w:left="1710" w:hanging="1710"/>
        <w:rPr>
          <w:rFonts w:ascii="Times New Roman" w:hAnsi="Times New Roman" w:cs="Times New Roman"/>
          <w:sz w:val="22"/>
          <w:szCs w:val="22"/>
          <w:u w:val="single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E15EDF" w:rsidRPr="00C32FBE">
        <w:rPr>
          <w:rFonts w:ascii="Times New Roman" w:hAnsi="Times New Roman" w:cs="Times New Roman"/>
          <w:sz w:val="22"/>
          <w:szCs w:val="22"/>
          <w:u w:val="single"/>
        </w:rPr>
        <w:t>Distance Education Courses Taught</w:t>
      </w:r>
    </w:p>
    <w:p w14:paraId="2F177177" w14:textId="77777777" w:rsidR="00E15EDF" w:rsidRPr="00C32FBE" w:rsidRDefault="00E15EDF" w:rsidP="00E8721A">
      <w:pPr>
        <w:ind w:left="1710" w:hanging="1710"/>
        <w:rPr>
          <w:rFonts w:ascii="Times New Roman" w:hAnsi="Times New Roman" w:cs="Times New Roman"/>
          <w:sz w:val="22"/>
          <w:szCs w:val="22"/>
        </w:rPr>
      </w:pPr>
    </w:p>
    <w:p w14:paraId="088449E8" w14:textId="2606F768" w:rsidR="00E15EDF" w:rsidRPr="00C32FBE" w:rsidRDefault="000110B7" w:rsidP="00496A57">
      <w:pPr>
        <w:ind w:left="1710" w:hanging="171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2013-2020</w:t>
      </w:r>
      <w:r w:rsidR="00E15EDF" w:rsidRPr="00C32FBE">
        <w:rPr>
          <w:rFonts w:ascii="Times New Roman" w:hAnsi="Times New Roman" w:cs="Times New Roman"/>
          <w:sz w:val="22"/>
          <w:szCs w:val="22"/>
        </w:rPr>
        <w:tab/>
        <w:t>Introduction to Sociology</w:t>
      </w:r>
      <w:r w:rsidR="008170D4" w:rsidRPr="00C32FBE">
        <w:rPr>
          <w:rFonts w:ascii="Times New Roman" w:hAnsi="Times New Roman" w:cs="Times New Roman"/>
          <w:sz w:val="22"/>
          <w:szCs w:val="22"/>
        </w:rPr>
        <w:t>, Introduction to Ethics &amp; Social Responsibility, Social Theory, Crime &amp; Society, Research Methods</w:t>
      </w:r>
      <w:r w:rsidR="00FF58BE" w:rsidRPr="00C32FBE">
        <w:rPr>
          <w:rFonts w:ascii="Times New Roman" w:hAnsi="Times New Roman" w:cs="Times New Roman"/>
          <w:sz w:val="22"/>
          <w:szCs w:val="22"/>
        </w:rPr>
        <w:t xml:space="preserve">. Ultimate Medical Academy. </w:t>
      </w:r>
      <w:r w:rsidR="00E15EDF" w:rsidRPr="00C32FBE">
        <w:rPr>
          <w:rFonts w:ascii="Times New Roman" w:hAnsi="Times New Roman" w:cs="Times New Roman"/>
          <w:sz w:val="22"/>
          <w:szCs w:val="22"/>
        </w:rPr>
        <w:t xml:space="preserve">Autonomous </w:t>
      </w:r>
      <w:r w:rsidR="008B639A" w:rsidRPr="00C32FBE">
        <w:rPr>
          <w:rFonts w:ascii="Times New Roman" w:hAnsi="Times New Roman" w:cs="Times New Roman"/>
          <w:sz w:val="22"/>
          <w:szCs w:val="22"/>
        </w:rPr>
        <w:t>T</w:t>
      </w:r>
      <w:r w:rsidR="00E15EDF" w:rsidRPr="00C32FBE">
        <w:rPr>
          <w:rFonts w:ascii="Times New Roman" w:hAnsi="Times New Roman" w:cs="Times New Roman"/>
          <w:sz w:val="22"/>
          <w:szCs w:val="22"/>
        </w:rPr>
        <w:t>eaching.</w:t>
      </w:r>
    </w:p>
    <w:p w14:paraId="1906DB98" w14:textId="77777777" w:rsidR="00E15EDF" w:rsidRPr="00C32FBE" w:rsidRDefault="00E15EDF" w:rsidP="00FF58BE">
      <w:pPr>
        <w:rPr>
          <w:rFonts w:ascii="Times New Roman" w:hAnsi="Times New Roman" w:cs="Times New Roman"/>
          <w:sz w:val="22"/>
          <w:szCs w:val="22"/>
        </w:rPr>
      </w:pPr>
    </w:p>
    <w:p w14:paraId="28B55F59" w14:textId="26D28C52" w:rsidR="00E15EDF" w:rsidRPr="00C32FBE" w:rsidRDefault="00E7690D" w:rsidP="00E15EDF">
      <w:pPr>
        <w:ind w:left="1710" w:hanging="171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E15EDF" w:rsidRPr="00C32FBE">
        <w:rPr>
          <w:rFonts w:ascii="Times New Roman" w:hAnsi="Times New Roman" w:cs="Times New Roman"/>
          <w:sz w:val="22"/>
          <w:szCs w:val="22"/>
        </w:rPr>
        <w:t>Fall 2011</w:t>
      </w:r>
      <w:r w:rsidR="00E15EDF" w:rsidRPr="00C32FBE">
        <w:rPr>
          <w:rFonts w:ascii="Times New Roman" w:hAnsi="Times New Roman" w:cs="Times New Roman"/>
          <w:sz w:val="22"/>
          <w:szCs w:val="22"/>
        </w:rPr>
        <w:tab/>
        <w:t>Sociology 415, World Population Problems, University of Nevada, Las Vegas-GA requirement. Teaching Assistant for Andrew L. Spivak.</w:t>
      </w:r>
    </w:p>
    <w:p w14:paraId="5117A41C" w14:textId="77777777" w:rsidR="00E15EDF" w:rsidRPr="00C32FBE" w:rsidRDefault="00E15EDF" w:rsidP="00E15EDF">
      <w:pPr>
        <w:ind w:left="1710" w:hanging="1710"/>
        <w:rPr>
          <w:rFonts w:ascii="Times New Roman" w:hAnsi="Times New Roman" w:cs="Times New Roman"/>
          <w:sz w:val="22"/>
          <w:szCs w:val="22"/>
        </w:rPr>
      </w:pPr>
    </w:p>
    <w:p w14:paraId="0B34C880" w14:textId="409B07D1" w:rsidR="0094270C" w:rsidRPr="00C32FBE" w:rsidRDefault="00E7690D" w:rsidP="00E15EDF">
      <w:pPr>
        <w:ind w:left="1710" w:hanging="1710"/>
        <w:rPr>
          <w:rFonts w:ascii="Times New Roman" w:hAnsi="Times New Roman" w:cs="Times New Roman"/>
          <w:sz w:val="22"/>
          <w:szCs w:val="22"/>
        </w:rPr>
      </w:pPr>
      <w:r w:rsidRPr="00C32FBE">
        <w:rPr>
          <w:rFonts w:ascii="Times New Roman" w:hAnsi="Times New Roman" w:cs="Times New Roman"/>
          <w:sz w:val="22"/>
          <w:szCs w:val="22"/>
        </w:rPr>
        <w:t xml:space="preserve">  </w:t>
      </w:r>
      <w:r w:rsidR="00E15EDF" w:rsidRPr="00C32FBE">
        <w:rPr>
          <w:rFonts w:ascii="Times New Roman" w:hAnsi="Times New Roman" w:cs="Times New Roman"/>
          <w:sz w:val="22"/>
          <w:szCs w:val="22"/>
        </w:rPr>
        <w:t>Fall 2011</w:t>
      </w:r>
      <w:r w:rsidR="00E15EDF" w:rsidRPr="00C32FBE">
        <w:rPr>
          <w:rFonts w:ascii="Times New Roman" w:hAnsi="Times New Roman" w:cs="Times New Roman"/>
          <w:sz w:val="22"/>
          <w:szCs w:val="22"/>
        </w:rPr>
        <w:tab/>
        <w:t>Sociology 434, Penology, University of Nevada, Las Vegas</w:t>
      </w:r>
      <w:r w:rsidR="008B639A" w:rsidRPr="00C32FBE">
        <w:rPr>
          <w:rFonts w:ascii="Times New Roman" w:hAnsi="Times New Roman" w:cs="Times New Roman"/>
          <w:sz w:val="22"/>
          <w:szCs w:val="22"/>
        </w:rPr>
        <w:t xml:space="preserve">. </w:t>
      </w:r>
      <w:r w:rsidR="00E15EDF" w:rsidRPr="00C32FBE">
        <w:rPr>
          <w:rFonts w:ascii="Times New Roman" w:hAnsi="Times New Roman" w:cs="Times New Roman"/>
          <w:sz w:val="22"/>
          <w:szCs w:val="22"/>
        </w:rPr>
        <w:t>Teaching Assistant for Andrew L. Spivak.</w:t>
      </w:r>
    </w:p>
    <w:p w14:paraId="2C062D8B" w14:textId="163B369D" w:rsidR="004862E6" w:rsidRPr="00C32FBE" w:rsidRDefault="004862E6" w:rsidP="00DE634E">
      <w:pPr>
        <w:rPr>
          <w:rFonts w:ascii="Times New Roman" w:hAnsi="Times New Roman" w:cs="Times New Roman"/>
          <w:sz w:val="22"/>
          <w:szCs w:val="22"/>
        </w:rPr>
      </w:pPr>
    </w:p>
    <w:p w14:paraId="600D3A4A" w14:textId="77777777" w:rsidR="00C32FBE" w:rsidRPr="00C32FBE" w:rsidRDefault="00C32FBE" w:rsidP="004862E6">
      <w:pPr>
        <w:rPr>
          <w:rFonts w:ascii="Times New Roman" w:hAnsi="Times New Roman" w:cs="Times New Roman"/>
          <w:sz w:val="22"/>
          <w:szCs w:val="22"/>
        </w:rPr>
      </w:pPr>
    </w:p>
    <w:sectPr w:rsidR="00C32FBE" w:rsidRPr="00C32FBE" w:rsidSect="009919DE">
      <w:type w:val="continuous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79DE0" w14:textId="77777777" w:rsidR="0026230E" w:rsidRDefault="0026230E" w:rsidP="005B3CA1">
      <w:r>
        <w:separator/>
      </w:r>
    </w:p>
  </w:endnote>
  <w:endnote w:type="continuationSeparator" w:id="0">
    <w:p w14:paraId="3BC2414F" w14:textId="77777777" w:rsidR="0026230E" w:rsidRDefault="0026230E" w:rsidP="005B3CA1">
      <w:r>
        <w:continuationSeparator/>
      </w:r>
    </w:p>
  </w:endnote>
  <w:endnote w:type="continuationNotice" w:id="1">
    <w:p w14:paraId="71AD1973" w14:textId="77777777" w:rsidR="0026230E" w:rsidRDefault="002623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70987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C7A401" w14:textId="24062214" w:rsidR="007F79F1" w:rsidRDefault="007F79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7DB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D87144" w14:textId="77777777" w:rsidR="007F79F1" w:rsidRDefault="007F79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9186E" w14:textId="77777777" w:rsidR="0026230E" w:rsidRDefault="0026230E" w:rsidP="005B3CA1">
      <w:r>
        <w:separator/>
      </w:r>
    </w:p>
  </w:footnote>
  <w:footnote w:type="continuationSeparator" w:id="0">
    <w:p w14:paraId="097C84A1" w14:textId="77777777" w:rsidR="0026230E" w:rsidRDefault="0026230E" w:rsidP="005B3CA1">
      <w:r>
        <w:continuationSeparator/>
      </w:r>
    </w:p>
  </w:footnote>
  <w:footnote w:type="continuationNotice" w:id="1">
    <w:p w14:paraId="4C21B4A2" w14:textId="77777777" w:rsidR="0026230E" w:rsidRDefault="0026230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920BD"/>
    <w:multiLevelType w:val="hybridMultilevel"/>
    <w:tmpl w:val="676C3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775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810"/>
    <w:rsid w:val="000110B7"/>
    <w:rsid w:val="00021BBE"/>
    <w:rsid w:val="000368A2"/>
    <w:rsid w:val="00056C6C"/>
    <w:rsid w:val="00071050"/>
    <w:rsid w:val="00072073"/>
    <w:rsid w:val="000807AF"/>
    <w:rsid w:val="000A18B7"/>
    <w:rsid w:val="000A3EB8"/>
    <w:rsid w:val="000B2A00"/>
    <w:rsid w:val="000E2C8B"/>
    <w:rsid w:val="000E2E9C"/>
    <w:rsid w:val="000F66B2"/>
    <w:rsid w:val="0010249A"/>
    <w:rsid w:val="001644CA"/>
    <w:rsid w:val="00181083"/>
    <w:rsid w:val="0018223F"/>
    <w:rsid w:val="00183687"/>
    <w:rsid w:val="00187D60"/>
    <w:rsid w:val="00193164"/>
    <w:rsid w:val="001A1F8F"/>
    <w:rsid w:val="001B265A"/>
    <w:rsid w:val="001D2D5A"/>
    <w:rsid w:val="00217B8C"/>
    <w:rsid w:val="00224DC7"/>
    <w:rsid w:val="0024065F"/>
    <w:rsid w:val="002421C4"/>
    <w:rsid w:val="00261B26"/>
    <w:rsid w:val="0026230E"/>
    <w:rsid w:val="00273ACF"/>
    <w:rsid w:val="00277DB3"/>
    <w:rsid w:val="002955E9"/>
    <w:rsid w:val="002A259A"/>
    <w:rsid w:val="002A25FF"/>
    <w:rsid w:val="002C2504"/>
    <w:rsid w:val="002D04CC"/>
    <w:rsid w:val="002D75E2"/>
    <w:rsid w:val="002F20F8"/>
    <w:rsid w:val="002F403B"/>
    <w:rsid w:val="00314E10"/>
    <w:rsid w:val="00333688"/>
    <w:rsid w:val="0035186E"/>
    <w:rsid w:val="00351A91"/>
    <w:rsid w:val="003526B5"/>
    <w:rsid w:val="00364E37"/>
    <w:rsid w:val="00396F18"/>
    <w:rsid w:val="003C2824"/>
    <w:rsid w:val="003C5FFA"/>
    <w:rsid w:val="003F3F47"/>
    <w:rsid w:val="00411524"/>
    <w:rsid w:val="004178B7"/>
    <w:rsid w:val="004318A4"/>
    <w:rsid w:val="00440EA8"/>
    <w:rsid w:val="00443A0A"/>
    <w:rsid w:val="00481F28"/>
    <w:rsid w:val="004862E6"/>
    <w:rsid w:val="0049648D"/>
    <w:rsid w:val="00496A57"/>
    <w:rsid w:val="004B7182"/>
    <w:rsid w:val="004C5A65"/>
    <w:rsid w:val="004C77EE"/>
    <w:rsid w:val="004D5A74"/>
    <w:rsid w:val="004E1D3A"/>
    <w:rsid w:val="004F2FEC"/>
    <w:rsid w:val="00504F33"/>
    <w:rsid w:val="00544F5F"/>
    <w:rsid w:val="00582EE6"/>
    <w:rsid w:val="00583E99"/>
    <w:rsid w:val="0059647D"/>
    <w:rsid w:val="005B3CA1"/>
    <w:rsid w:val="005D6636"/>
    <w:rsid w:val="005D7CF3"/>
    <w:rsid w:val="005F11B4"/>
    <w:rsid w:val="00600BD2"/>
    <w:rsid w:val="00615757"/>
    <w:rsid w:val="00620B46"/>
    <w:rsid w:val="0063151F"/>
    <w:rsid w:val="0065206F"/>
    <w:rsid w:val="006558DE"/>
    <w:rsid w:val="0066037B"/>
    <w:rsid w:val="006969C0"/>
    <w:rsid w:val="006A11AF"/>
    <w:rsid w:val="006B112A"/>
    <w:rsid w:val="006B5883"/>
    <w:rsid w:val="006C281C"/>
    <w:rsid w:val="006E5AE2"/>
    <w:rsid w:val="006F611E"/>
    <w:rsid w:val="0070073E"/>
    <w:rsid w:val="0070384A"/>
    <w:rsid w:val="007040B0"/>
    <w:rsid w:val="007074A3"/>
    <w:rsid w:val="00752A41"/>
    <w:rsid w:val="00766D1B"/>
    <w:rsid w:val="00785972"/>
    <w:rsid w:val="0079257E"/>
    <w:rsid w:val="007972D2"/>
    <w:rsid w:val="007A41FB"/>
    <w:rsid w:val="007A6C52"/>
    <w:rsid w:val="007A736E"/>
    <w:rsid w:val="007B5EF7"/>
    <w:rsid w:val="007C11E1"/>
    <w:rsid w:val="007C2E3E"/>
    <w:rsid w:val="007F79F1"/>
    <w:rsid w:val="008170D4"/>
    <w:rsid w:val="00822CAC"/>
    <w:rsid w:val="00825091"/>
    <w:rsid w:val="00833382"/>
    <w:rsid w:val="00835EC9"/>
    <w:rsid w:val="00850DD5"/>
    <w:rsid w:val="00860EB0"/>
    <w:rsid w:val="00877E7C"/>
    <w:rsid w:val="0088619C"/>
    <w:rsid w:val="00890810"/>
    <w:rsid w:val="0089681F"/>
    <w:rsid w:val="008A2551"/>
    <w:rsid w:val="008B2448"/>
    <w:rsid w:val="008B4DB5"/>
    <w:rsid w:val="008B639A"/>
    <w:rsid w:val="008B66D9"/>
    <w:rsid w:val="008C0189"/>
    <w:rsid w:val="008F720E"/>
    <w:rsid w:val="00901755"/>
    <w:rsid w:val="00906CDC"/>
    <w:rsid w:val="00920945"/>
    <w:rsid w:val="00923050"/>
    <w:rsid w:val="0093429C"/>
    <w:rsid w:val="0094270C"/>
    <w:rsid w:val="009465F3"/>
    <w:rsid w:val="0096072F"/>
    <w:rsid w:val="00961154"/>
    <w:rsid w:val="00964AC0"/>
    <w:rsid w:val="00970F65"/>
    <w:rsid w:val="00984257"/>
    <w:rsid w:val="009919DE"/>
    <w:rsid w:val="009A3CAD"/>
    <w:rsid w:val="009A50AC"/>
    <w:rsid w:val="009A59E6"/>
    <w:rsid w:val="009C4B0B"/>
    <w:rsid w:val="009D3275"/>
    <w:rsid w:val="009F1768"/>
    <w:rsid w:val="009F21F9"/>
    <w:rsid w:val="009F3766"/>
    <w:rsid w:val="00A022ED"/>
    <w:rsid w:val="00A0550F"/>
    <w:rsid w:val="00A23F06"/>
    <w:rsid w:val="00A31D19"/>
    <w:rsid w:val="00A33B24"/>
    <w:rsid w:val="00A53FD2"/>
    <w:rsid w:val="00A55D0B"/>
    <w:rsid w:val="00A6009C"/>
    <w:rsid w:val="00A624DF"/>
    <w:rsid w:val="00A64E13"/>
    <w:rsid w:val="00A66866"/>
    <w:rsid w:val="00A673E7"/>
    <w:rsid w:val="00A7169F"/>
    <w:rsid w:val="00A7382B"/>
    <w:rsid w:val="00A74127"/>
    <w:rsid w:val="00A81E7E"/>
    <w:rsid w:val="00AB1813"/>
    <w:rsid w:val="00AC084C"/>
    <w:rsid w:val="00AC4738"/>
    <w:rsid w:val="00AC6F6C"/>
    <w:rsid w:val="00AD400F"/>
    <w:rsid w:val="00B13066"/>
    <w:rsid w:val="00B13D70"/>
    <w:rsid w:val="00B24F1E"/>
    <w:rsid w:val="00B50A9F"/>
    <w:rsid w:val="00B61239"/>
    <w:rsid w:val="00B61FA3"/>
    <w:rsid w:val="00B70EDC"/>
    <w:rsid w:val="00B73530"/>
    <w:rsid w:val="00B97404"/>
    <w:rsid w:val="00BC0CDC"/>
    <w:rsid w:val="00BC5B42"/>
    <w:rsid w:val="00BE7396"/>
    <w:rsid w:val="00BF0F58"/>
    <w:rsid w:val="00C12E73"/>
    <w:rsid w:val="00C271EB"/>
    <w:rsid w:val="00C32FBE"/>
    <w:rsid w:val="00C471C4"/>
    <w:rsid w:val="00C64167"/>
    <w:rsid w:val="00C800A4"/>
    <w:rsid w:val="00C91918"/>
    <w:rsid w:val="00C97A27"/>
    <w:rsid w:val="00CA00AE"/>
    <w:rsid w:val="00CB507E"/>
    <w:rsid w:val="00CC457E"/>
    <w:rsid w:val="00CE4928"/>
    <w:rsid w:val="00CF218C"/>
    <w:rsid w:val="00D15A1C"/>
    <w:rsid w:val="00D415CE"/>
    <w:rsid w:val="00D509D2"/>
    <w:rsid w:val="00D667FB"/>
    <w:rsid w:val="00D94128"/>
    <w:rsid w:val="00DC3F0F"/>
    <w:rsid w:val="00DD7A18"/>
    <w:rsid w:val="00DE5086"/>
    <w:rsid w:val="00DE634E"/>
    <w:rsid w:val="00DF419B"/>
    <w:rsid w:val="00DF52A1"/>
    <w:rsid w:val="00E035AF"/>
    <w:rsid w:val="00E15EDF"/>
    <w:rsid w:val="00E42051"/>
    <w:rsid w:val="00E4238B"/>
    <w:rsid w:val="00E631B4"/>
    <w:rsid w:val="00E65764"/>
    <w:rsid w:val="00E75914"/>
    <w:rsid w:val="00E7690D"/>
    <w:rsid w:val="00E817F7"/>
    <w:rsid w:val="00E8721A"/>
    <w:rsid w:val="00EA4FD8"/>
    <w:rsid w:val="00EA77C5"/>
    <w:rsid w:val="00EB1037"/>
    <w:rsid w:val="00EC61C3"/>
    <w:rsid w:val="00ED32C3"/>
    <w:rsid w:val="00ED5311"/>
    <w:rsid w:val="00EE1E78"/>
    <w:rsid w:val="00EE3996"/>
    <w:rsid w:val="00EE697D"/>
    <w:rsid w:val="00F0109D"/>
    <w:rsid w:val="00F04F42"/>
    <w:rsid w:val="00F0734B"/>
    <w:rsid w:val="00F14DAB"/>
    <w:rsid w:val="00F32AEF"/>
    <w:rsid w:val="00F51F2E"/>
    <w:rsid w:val="00F611F8"/>
    <w:rsid w:val="00F65741"/>
    <w:rsid w:val="00F66ED8"/>
    <w:rsid w:val="00F81B64"/>
    <w:rsid w:val="00F856DF"/>
    <w:rsid w:val="00F9425B"/>
    <w:rsid w:val="00FB5A28"/>
    <w:rsid w:val="00FC4EDB"/>
    <w:rsid w:val="00FC603C"/>
    <w:rsid w:val="00FF4669"/>
    <w:rsid w:val="00FF58BE"/>
    <w:rsid w:val="02E0F0A5"/>
    <w:rsid w:val="0349828B"/>
    <w:rsid w:val="0351AC87"/>
    <w:rsid w:val="04BFF553"/>
    <w:rsid w:val="04EAD1E2"/>
    <w:rsid w:val="06D10EAD"/>
    <w:rsid w:val="101FED22"/>
    <w:rsid w:val="137E8664"/>
    <w:rsid w:val="138469AF"/>
    <w:rsid w:val="18A3566E"/>
    <w:rsid w:val="1C45CF7C"/>
    <w:rsid w:val="1E2B843F"/>
    <w:rsid w:val="22896CB4"/>
    <w:rsid w:val="251D1F9E"/>
    <w:rsid w:val="2696010F"/>
    <w:rsid w:val="282E2B54"/>
    <w:rsid w:val="2A11BC83"/>
    <w:rsid w:val="2B6B2C70"/>
    <w:rsid w:val="2D1BA67C"/>
    <w:rsid w:val="2ED4EEEE"/>
    <w:rsid w:val="31AEF219"/>
    <w:rsid w:val="34DB5C4F"/>
    <w:rsid w:val="350EB615"/>
    <w:rsid w:val="3AE64363"/>
    <w:rsid w:val="3B1370AD"/>
    <w:rsid w:val="3D2920AF"/>
    <w:rsid w:val="3D937FFF"/>
    <w:rsid w:val="3DFF0DF2"/>
    <w:rsid w:val="3E1CCACC"/>
    <w:rsid w:val="40463AD1"/>
    <w:rsid w:val="4207FE59"/>
    <w:rsid w:val="42222B50"/>
    <w:rsid w:val="43FE7B99"/>
    <w:rsid w:val="472A4196"/>
    <w:rsid w:val="48279AD7"/>
    <w:rsid w:val="4C1A13B4"/>
    <w:rsid w:val="4E1B7233"/>
    <w:rsid w:val="4F142C57"/>
    <w:rsid w:val="51603A0E"/>
    <w:rsid w:val="559CE573"/>
    <w:rsid w:val="57B2A79D"/>
    <w:rsid w:val="58CA1A7F"/>
    <w:rsid w:val="597516FF"/>
    <w:rsid w:val="5A67F0AA"/>
    <w:rsid w:val="5B76C424"/>
    <w:rsid w:val="5C16118F"/>
    <w:rsid w:val="5CFD0F77"/>
    <w:rsid w:val="5DA52D6E"/>
    <w:rsid w:val="5DC74B14"/>
    <w:rsid w:val="5F5E32F3"/>
    <w:rsid w:val="623B6FAF"/>
    <w:rsid w:val="677F60E0"/>
    <w:rsid w:val="6BB43D50"/>
    <w:rsid w:val="6D39EE23"/>
    <w:rsid w:val="6F656718"/>
    <w:rsid w:val="6F6899D5"/>
    <w:rsid w:val="76B364AF"/>
    <w:rsid w:val="771D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A283ED"/>
  <w14:defaultImageDpi w14:val="330"/>
  <w15:docId w15:val="{8280FFFB-062F-468A-BCC6-921BFD2E2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810"/>
  </w:style>
  <w:style w:type="paragraph" w:styleId="Heading1">
    <w:name w:val="heading 1"/>
    <w:basedOn w:val="Normal"/>
    <w:next w:val="Normal"/>
    <w:link w:val="Heading1Char"/>
    <w:uiPriority w:val="9"/>
    <w:qFormat/>
    <w:rsid w:val="000368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2421C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90810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Hyperlink">
    <w:name w:val="Hyperlink"/>
    <w:basedOn w:val="DefaultParagraphFont"/>
    <w:uiPriority w:val="99"/>
    <w:unhideWhenUsed/>
    <w:rsid w:val="0089081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9081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890810"/>
    <w:rPr>
      <w:i/>
      <w:iCs/>
    </w:rPr>
  </w:style>
  <w:style w:type="character" w:customStyle="1" w:styleId="apple-converted-space">
    <w:name w:val="apple-converted-space"/>
    <w:basedOn w:val="DefaultParagraphFont"/>
    <w:rsid w:val="00890810"/>
  </w:style>
  <w:style w:type="paragraph" w:styleId="BalloonText">
    <w:name w:val="Balloon Text"/>
    <w:basedOn w:val="Normal"/>
    <w:link w:val="BalloonTextChar"/>
    <w:uiPriority w:val="99"/>
    <w:semiHidden/>
    <w:unhideWhenUsed/>
    <w:rsid w:val="008B244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448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B244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B2448"/>
  </w:style>
  <w:style w:type="character" w:customStyle="1" w:styleId="CommentTextChar">
    <w:name w:val="Comment Text Char"/>
    <w:basedOn w:val="DefaultParagraphFont"/>
    <w:link w:val="CommentText"/>
    <w:uiPriority w:val="99"/>
    <w:rsid w:val="008B244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244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2448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7040B0"/>
    <w:rPr>
      <w:b/>
      <w:bCs/>
    </w:rPr>
  </w:style>
  <w:style w:type="paragraph" w:styleId="Revision">
    <w:name w:val="Revision"/>
    <w:hidden/>
    <w:uiPriority w:val="99"/>
    <w:semiHidden/>
    <w:rsid w:val="005D7CF3"/>
  </w:style>
  <w:style w:type="paragraph" w:styleId="NoSpacing">
    <w:name w:val="No Spacing"/>
    <w:uiPriority w:val="1"/>
    <w:qFormat/>
    <w:rsid w:val="002C2504"/>
    <w:rPr>
      <w:rFonts w:ascii="Times New Roman" w:eastAsiaTheme="minorHAnsi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15E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B3C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CA1"/>
  </w:style>
  <w:style w:type="paragraph" w:styleId="Footer">
    <w:name w:val="footer"/>
    <w:basedOn w:val="Normal"/>
    <w:link w:val="FooterChar"/>
    <w:uiPriority w:val="99"/>
    <w:unhideWhenUsed/>
    <w:rsid w:val="005B3C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CA1"/>
  </w:style>
  <w:style w:type="character" w:customStyle="1" w:styleId="il">
    <w:name w:val="il"/>
    <w:basedOn w:val="DefaultParagraphFont"/>
    <w:rsid w:val="000807AF"/>
  </w:style>
  <w:style w:type="paragraph" w:styleId="NormalWeb">
    <w:name w:val="Normal (Web)"/>
    <w:basedOn w:val="Normal"/>
    <w:uiPriority w:val="99"/>
    <w:unhideWhenUsed/>
    <w:rsid w:val="008F720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9d6v7vnjx">
    <w:name w:val="mark9d6v7vnjx"/>
    <w:basedOn w:val="DefaultParagraphFont"/>
    <w:rsid w:val="009D3275"/>
  </w:style>
  <w:style w:type="character" w:customStyle="1" w:styleId="markuf4ghl8le">
    <w:name w:val="markuf4ghl8le"/>
    <w:basedOn w:val="DefaultParagraphFont"/>
    <w:rsid w:val="00FC603C"/>
  </w:style>
  <w:style w:type="character" w:customStyle="1" w:styleId="markedcontent">
    <w:name w:val="markedcontent"/>
    <w:basedOn w:val="DefaultParagraphFont"/>
    <w:rsid w:val="0063151F"/>
  </w:style>
  <w:style w:type="character" w:customStyle="1" w:styleId="Heading3Char">
    <w:name w:val="Heading 3 Char"/>
    <w:basedOn w:val="DefaultParagraphFont"/>
    <w:link w:val="Heading3"/>
    <w:uiPriority w:val="9"/>
    <w:rsid w:val="002421C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1Char">
    <w:name w:val="Heading 1 Char"/>
    <w:basedOn w:val="DefaultParagraphFont"/>
    <w:link w:val="Heading1"/>
    <w:uiPriority w:val="9"/>
    <w:rsid w:val="000368A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6157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5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8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0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77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1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0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9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6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4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0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0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5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9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8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3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4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3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6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9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6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torymaps.arcgis.com/stories/b1b66dadebe7450ab4a63b29ff895ef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ddap.pa.gov/Documents/Agency%20Reports/Interactive%20Gaming%20Reports/2021%20Interactive%20Gaming%20Report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DE428F03E31B4E874E6D5669CCF991" ma:contentTypeVersion="12" ma:contentTypeDescription="Create a new document." ma:contentTypeScope="" ma:versionID="be581a6f5dab1602c69dd1174544fad5">
  <xsd:schema xmlns:xsd="http://www.w3.org/2001/XMLSchema" xmlns:xs="http://www.w3.org/2001/XMLSchema" xmlns:p="http://schemas.microsoft.com/office/2006/metadata/properties" xmlns:ns3="838c9896-5512-4688-8a4c-133ed13a08ba" xmlns:ns4="78384958-a336-4dcb-8ab5-1162a61b6388" targetNamespace="http://schemas.microsoft.com/office/2006/metadata/properties" ma:root="true" ma:fieldsID="ad1ad44c8bb3f911a24dcde72cfe7726" ns3:_="" ns4:_="">
    <xsd:import namespace="838c9896-5512-4688-8a4c-133ed13a08ba"/>
    <xsd:import namespace="78384958-a336-4dcb-8ab5-1162a61b63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8c9896-5512-4688-8a4c-133ed13a08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384958-a336-4dcb-8ab5-1162a61b638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D5DA8B-2E4A-4F3B-9291-59B315053E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F7A44E-713C-4F02-8A94-659F187C0F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FBE561-B22A-46E9-BB63-047C22C757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99D367-5195-4726-A332-DDA319D0E0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8c9896-5512-4688-8a4c-133ed13a08ba"/>
    <ds:schemaRef ds:uri="78384958-a336-4dcb-8ab5-1162a61b6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2993</Words>
  <Characters>17063</Characters>
  <Application>Microsoft Office Word</Application>
  <DocSecurity>0</DocSecurity>
  <Lines>142</Lines>
  <Paragraphs>40</Paragraphs>
  <ScaleCrop>false</ScaleCrop>
  <Company>The Pennsylvania State University</Company>
  <LinksUpToDate>false</LinksUpToDate>
  <CharactersWithSpaces>20016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Raeven Faye Chandler</dc:creator>
  <cp:keywords/>
  <dc:description/>
  <cp:lastModifiedBy>Raeven Chandler</cp:lastModifiedBy>
  <cp:revision>22</cp:revision>
  <cp:lastPrinted>2019-01-23T17:52:00Z</cp:lastPrinted>
  <dcterms:created xsi:type="dcterms:W3CDTF">2026-08-03T14:51:00Z</dcterms:created>
  <dcterms:modified xsi:type="dcterms:W3CDTF">2026-08-03T15:40:00Z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0x010100BADE428F03E31B4E874E6D5669CCF991</vt:lpwstr>
  </property>
</Properties>
</file>